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3A9C" w14:textId="77777777" w:rsidR="00A32440" w:rsidRPr="00D8121A" w:rsidRDefault="00A32440" w:rsidP="004C143A">
      <w:pPr>
        <w:jc w:val="center"/>
        <w:rPr>
          <w:rFonts w:ascii="Times New Roman" w:hAnsi="Times New Roman"/>
          <w:b/>
          <w:sz w:val="28"/>
          <w:szCs w:val="28"/>
        </w:rPr>
      </w:pPr>
      <w:r w:rsidRPr="00D8121A">
        <w:rPr>
          <w:rFonts w:ascii="Times New Roman" w:hAnsi="Times New Roman"/>
          <w:b/>
          <w:sz w:val="28"/>
          <w:szCs w:val="28"/>
        </w:rPr>
        <w:t>Project Proposal Template</w:t>
      </w:r>
    </w:p>
    <w:p w14:paraId="325E489E" w14:textId="77777777" w:rsidR="00032950" w:rsidRDefault="00032950" w:rsidP="004C143A">
      <w:pPr>
        <w:jc w:val="center"/>
        <w:rPr>
          <w:rFonts w:ascii="Times New Roman" w:hAnsi="Times New Roman"/>
          <w:b/>
          <w:szCs w:val="24"/>
        </w:rPr>
      </w:pPr>
    </w:p>
    <w:p w14:paraId="661495FC" w14:textId="77777777" w:rsidR="00A32440" w:rsidRPr="00A32440" w:rsidRDefault="00A32440" w:rsidP="00C06BFF">
      <w:pPr>
        <w:rPr>
          <w:rFonts w:ascii="Times New Roman" w:hAnsi="Times New Roman"/>
          <w:b/>
          <w:szCs w:val="24"/>
        </w:rPr>
      </w:pPr>
    </w:p>
    <w:p w14:paraId="3ECAD46A" w14:textId="77777777" w:rsidR="00A32440" w:rsidRPr="00A32440" w:rsidRDefault="00A32440" w:rsidP="004E13B1">
      <w:pPr>
        <w:jc w:val="both"/>
        <w:rPr>
          <w:rFonts w:ascii="Times New Roman" w:hAnsi="Times New Roman"/>
          <w:b/>
          <w:szCs w:val="24"/>
          <w:u w:val="single"/>
        </w:rPr>
      </w:pPr>
      <w:r w:rsidRPr="00A32440">
        <w:rPr>
          <w:rFonts w:ascii="Times New Roman" w:hAnsi="Times New Roman"/>
          <w:b/>
          <w:szCs w:val="24"/>
          <w:u w:val="single"/>
        </w:rPr>
        <w:t>I.  COVER PAGE (1-page maximum, can be single-spaced, minimum 12-pt font, 1" margins)</w:t>
      </w:r>
    </w:p>
    <w:p w14:paraId="0643C79E" w14:textId="77777777" w:rsidR="00A32440" w:rsidRPr="00A32440" w:rsidRDefault="00A32440" w:rsidP="004E13B1">
      <w:pPr>
        <w:jc w:val="both"/>
        <w:rPr>
          <w:rFonts w:ascii="Times New Roman" w:hAnsi="Times New Roman"/>
          <w:b/>
          <w:szCs w:val="24"/>
          <w:u w:val="single"/>
        </w:rPr>
      </w:pPr>
    </w:p>
    <w:p w14:paraId="714DBB75" w14:textId="77777777" w:rsidR="00A32440" w:rsidRPr="00A32440" w:rsidRDefault="00A32440" w:rsidP="004E13B1">
      <w:pPr>
        <w:jc w:val="both"/>
        <w:rPr>
          <w:rFonts w:ascii="Times New Roman" w:hAnsi="Times New Roman"/>
          <w:bCs/>
          <w:i/>
          <w:iCs/>
          <w:szCs w:val="24"/>
        </w:rPr>
      </w:pPr>
      <w:r w:rsidRPr="00A32440">
        <w:rPr>
          <w:rFonts w:ascii="Times New Roman" w:hAnsi="Times New Roman"/>
          <w:bCs/>
          <w:szCs w:val="24"/>
        </w:rPr>
        <w:t xml:space="preserve">a. </w:t>
      </w:r>
      <w:r w:rsidRPr="00A32440">
        <w:rPr>
          <w:rFonts w:ascii="Times New Roman" w:hAnsi="Times New Roman"/>
          <w:b/>
          <w:szCs w:val="24"/>
        </w:rPr>
        <w:t>Title</w:t>
      </w:r>
      <w:r w:rsidRPr="00A32440">
        <w:rPr>
          <w:rFonts w:ascii="Times New Roman" w:hAnsi="Times New Roman"/>
          <w:bCs/>
          <w:szCs w:val="24"/>
        </w:rPr>
        <w:t>.  Concise but descriptive.</w:t>
      </w:r>
    </w:p>
    <w:p w14:paraId="4E1D6726" w14:textId="77777777" w:rsidR="00A32440" w:rsidRPr="00A32440" w:rsidRDefault="00A32440" w:rsidP="004E13B1">
      <w:pPr>
        <w:jc w:val="both"/>
        <w:rPr>
          <w:rFonts w:ascii="Times New Roman" w:hAnsi="Times New Roman"/>
          <w:bCs/>
          <w:szCs w:val="24"/>
        </w:rPr>
      </w:pPr>
    </w:p>
    <w:p w14:paraId="590AE928" w14:textId="2A83ED62"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b. </w:t>
      </w:r>
      <w:r w:rsidRPr="00A32440">
        <w:rPr>
          <w:rFonts w:ascii="Times New Roman" w:hAnsi="Times New Roman"/>
          <w:b/>
          <w:szCs w:val="24"/>
        </w:rPr>
        <w:t>Project Type</w:t>
      </w:r>
      <w:r w:rsidR="00125334">
        <w:rPr>
          <w:rFonts w:ascii="Times New Roman" w:hAnsi="Times New Roman"/>
          <w:bCs/>
          <w:szCs w:val="24"/>
        </w:rPr>
        <w:t>.</w:t>
      </w:r>
      <w:r w:rsidRPr="00A32440">
        <w:rPr>
          <w:rFonts w:ascii="Times New Roman" w:hAnsi="Times New Roman"/>
          <w:bCs/>
          <w:szCs w:val="24"/>
        </w:rPr>
        <w:t xml:space="preserve">  Choose from the following the </w:t>
      </w:r>
      <w:r w:rsidRPr="00A32440">
        <w:rPr>
          <w:rFonts w:ascii="Times New Roman" w:hAnsi="Times New Roman"/>
          <w:bCs/>
          <w:i/>
          <w:iCs/>
          <w:szCs w:val="24"/>
        </w:rPr>
        <w:t>one category that most closely applies</w:t>
      </w:r>
      <w:r w:rsidRPr="00A32440">
        <w:rPr>
          <w:rFonts w:ascii="Times New Roman" w:hAnsi="Times New Roman"/>
          <w:bCs/>
          <w:szCs w:val="24"/>
        </w:rPr>
        <w:t>:  Education and Training, Outreach and Engagement, Research, or Other (please specify)</w:t>
      </w:r>
      <w:r w:rsidR="001B1928">
        <w:rPr>
          <w:rFonts w:ascii="Times New Roman" w:hAnsi="Times New Roman"/>
          <w:bCs/>
          <w:szCs w:val="24"/>
        </w:rPr>
        <w:t xml:space="preserve"> and indicate if this is a Junior Faculty-Initiated Project or a Graduate Student Grants-In-Aid project.</w:t>
      </w:r>
    </w:p>
    <w:p w14:paraId="129F80E5" w14:textId="77777777" w:rsidR="00A32440" w:rsidRPr="00A32440" w:rsidRDefault="00A32440" w:rsidP="004E13B1">
      <w:pPr>
        <w:jc w:val="both"/>
        <w:rPr>
          <w:rFonts w:ascii="Times New Roman" w:hAnsi="Times New Roman"/>
          <w:bCs/>
          <w:szCs w:val="24"/>
        </w:rPr>
      </w:pPr>
    </w:p>
    <w:p w14:paraId="0C20911C" w14:textId="77777777" w:rsidR="00A32440" w:rsidRDefault="00A32440" w:rsidP="004E13B1">
      <w:pPr>
        <w:jc w:val="both"/>
        <w:rPr>
          <w:rFonts w:ascii="Times New Roman" w:hAnsi="Times New Roman"/>
          <w:bCs/>
          <w:szCs w:val="24"/>
        </w:rPr>
      </w:pPr>
      <w:r w:rsidRPr="00A32440">
        <w:rPr>
          <w:rFonts w:ascii="Times New Roman" w:hAnsi="Times New Roman"/>
          <w:bCs/>
          <w:szCs w:val="24"/>
        </w:rPr>
        <w:t xml:space="preserve">c. </w:t>
      </w:r>
      <w:r w:rsidRPr="00A32440">
        <w:rPr>
          <w:rFonts w:ascii="Times New Roman" w:hAnsi="Times New Roman"/>
          <w:b/>
          <w:szCs w:val="24"/>
        </w:rPr>
        <w:t>Project Contacts</w:t>
      </w:r>
      <w:r w:rsidRPr="00A32440">
        <w:rPr>
          <w:rFonts w:ascii="Times New Roman" w:hAnsi="Times New Roman"/>
          <w:bCs/>
          <w:szCs w:val="24"/>
        </w:rPr>
        <w:t xml:space="preserve"> including:</w:t>
      </w:r>
    </w:p>
    <w:p w14:paraId="3E8769C1" w14:textId="2D0014D7" w:rsidR="0031230D" w:rsidRPr="00A32440" w:rsidRDefault="0031230D" w:rsidP="0031230D">
      <w:pPr>
        <w:ind w:left="720"/>
        <w:jc w:val="both"/>
        <w:rPr>
          <w:rFonts w:ascii="Times New Roman" w:hAnsi="Times New Roman"/>
          <w:bCs/>
          <w:szCs w:val="24"/>
        </w:rPr>
      </w:pPr>
      <w:r w:rsidRPr="00DD7BF0">
        <w:rPr>
          <w:rFonts w:ascii="Times New Roman" w:hAnsi="Times New Roman"/>
          <w:b/>
        </w:rPr>
        <w:t>JUNIOR FACULTY-INITIATED PROJECTS</w:t>
      </w:r>
      <w:r>
        <w:rPr>
          <w:rFonts w:ascii="Times New Roman" w:hAnsi="Times New Roman"/>
          <w:b/>
        </w:rPr>
        <w:t>:</w:t>
      </w:r>
    </w:p>
    <w:p w14:paraId="586B9053" w14:textId="4D2626AE" w:rsidR="00A32440" w:rsidRPr="00A32440" w:rsidRDefault="00A32440" w:rsidP="004E13B1">
      <w:pPr>
        <w:ind w:left="720"/>
        <w:jc w:val="both"/>
        <w:rPr>
          <w:rFonts w:ascii="Times New Roman" w:hAnsi="Times New Roman"/>
          <w:bCs/>
          <w:szCs w:val="24"/>
        </w:rPr>
      </w:pPr>
      <w:bookmarkStart w:id="0" w:name="_Hlk193730606"/>
      <w:r w:rsidRPr="00A32440">
        <w:rPr>
          <w:rFonts w:ascii="Times New Roman" w:hAnsi="Times New Roman"/>
          <w:bCs/>
          <w:szCs w:val="24"/>
        </w:rPr>
        <w:t>a. Principal investigator</w:t>
      </w:r>
      <w:r w:rsidR="0031230D">
        <w:rPr>
          <w:rFonts w:ascii="Times New Roman" w:hAnsi="Times New Roman"/>
          <w:bCs/>
          <w:szCs w:val="24"/>
        </w:rPr>
        <w:t>(s)</w:t>
      </w:r>
      <w:r w:rsidR="001B1928">
        <w:rPr>
          <w:rFonts w:ascii="Times New Roman" w:hAnsi="Times New Roman"/>
          <w:bCs/>
          <w:szCs w:val="24"/>
        </w:rPr>
        <w:t>.</w:t>
      </w:r>
      <w:r w:rsidRPr="00A32440">
        <w:rPr>
          <w:rFonts w:ascii="Times New Roman" w:hAnsi="Times New Roman"/>
          <w:bCs/>
          <w:szCs w:val="24"/>
        </w:rPr>
        <w:t xml:space="preserve"> Provide name, academic rank, university, email address and phone number.</w:t>
      </w:r>
    </w:p>
    <w:p w14:paraId="318C9FFD" w14:textId="548588DD" w:rsidR="00A32440" w:rsidRDefault="00A32440" w:rsidP="004E13B1">
      <w:pPr>
        <w:ind w:firstLine="720"/>
        <w:jc w:val="both"/>
        <w:rPr>
          <w:rFonts w:ascii="Times New Roman" w:hAnsi="Times New Roman"/>
          <w:bCs/>
          <w:szCs w:val="24"/>
        </w:rPr>
      </w:pPr>
      <w:r w:rsidRPr="00A32440">
        <w:rPr>
          <w:rFonts w:ascii="Times New Roman" w:hAnsi="Times New Roman"/>
          <w:bCs/>
          <w:szCs w:val="24"/>
        </w:rPr>
        <w:t>b. Responsible Financial Officer</w:t>
      </w:r>
      <w:r w:rsidR="001B1928">
        <w:rPr>
          <w:rFonts w:ascii="Times New Roman" w:hAnsi="Times New Roman"/>
          <w:bCs/>
          <w:szCs w:val="24"/>
        </w:rPr>
        <w:t>.</w:t>
      </w:r>
      <w:r w:rsidRPr="00A32440">
        <w:rPr>
          <w:rFonts w:ascii="Times New Roman" w:hAnsi="Times New Roman"/>
          <w:bCs/>
          <w:szCs w:val="24"/>
        </w:rPr>
        <w:t xml:space="preserve"> Provide name, title, email address and phone number.</w:t>
      </w:r>
    </w:p>
    <w:bookmarkEnd w:id="0"/>
    <w:p w14:paraId="7DB6F1B8" w14:textId="77777777" w:rsidR="0031230D" w:rsidRDefault="0031230D" w:rsidP="004E13B1">
      <w:pPr>
        <w:ind w:firstLine="720"/>
        <w:jc w:val="both"/>
        <w:rPr>
          <w:rFonts w:ascii="Times New Roman" w:hAnsi="Times New Roman"/>
          <w:b/>
        </w:rPr>
      </w:pPr>
    </w:p>
    <w:p w14:paraId="3BFBBE0A" w14:textId="6D735CAB" w:rsidR="0031230D" w:rsidRPr="00A32440" w:rsidRDefault="0031230D" w:rsidP="004E13B1">
      <w:pPr>
        <w:ind w:firstLine="720"/>
        <w:jc w:val="both"/>
        <w:rPr>
          <w:rFonts w:ascii="Times New Roman" w:hAnsi="Times New Roman"/>
          <w:bCs/>
          <w:szCs w:val="24"/>
        </w:rPr>
      </w:pPr>
      <w:r w:rsidRPr="00DD7BF0">
        <w:rPr>
          <w:rFonts w:ascii="Times New Roman" w:hAnsi="Times New Roman"/>
          <w:b/>
        </w:rPr>
        <w:t>GRADUATE STUDENT GRANTS-IN-AID</w:t>
      </w:r>
      <w:r>
        <w:rPr>
          <w:rFonts w:ascii="Times New Roman" w:hAnsi="Times New Roman"/>
          <w:b/>
        </w:rPr>
        <w:t>:</w:t>
      </w:r>
    </w:p>
    <w:p w14:paraId="6CC75E28" w14:textId="36CC0932" w:rsidR="0031230D" w:rsidRDefault="0031230D" w:rsidP="0031230D">
      <w:pPr>
        <w:ind w:left="720"/>
        <w:jc w:val="both"/>
        <w:rPr>
          <w:rFonts w:ascii="Times New Roman" w:hAnsi="Times New Roman"/>
          <w:bCs/>
          <w:szCs w:val="24"/>
        </w:rPr>
      </w:pPr>
      <w:r>
        <w:rPr>
          <w:rFonts w:ascii="Times New Roman" w:hAnsi="Times New Roman"/>
          <w:bCs/>
          <w:szCs w:val="24"/>
        </w:rPr>
        <w:t>a. Graduate student(s)</w:t>
      </w:r>
      <w:r w:rsidR="001B1928">
        <w:rPr>
          <w:rFonts w:ascii="Times New Roman" w:hAnsi="Times New Roman"/>
          <w:bCs/>
          <w:szCs w:val="24"/>
        </w:rPr>
        <w:t>.</w:t>
      </w:r>
      <w:r>
        <w:rPr>
          <w:rFonts w:ascii="Times New Roman" w:hAnsi="Times New Roman"/>
          <w:bCs/>
          <w:szCs w:val="24"/>
        </w:rPr>
        <w:t xml:space="preserve"> Provide name, degree pursuing, university, email address and phone number</w:t>
      </w:r>
    </w:p>
    <w:p w14:paraId="7E1A90A9" w14:textId="0BB4CFBA" w:rsidR="0031230D" w:rsidRPr="00A32440" w:rsidRDefault="0031230D" w:rsidP="0031230D">
      <w:pPr>
        <w:ind w:left="720"/>
        <w:jc w:val="both"/>
        <w:rPr>
          <w:rFonts w:ascii="Times New Roman" w:hAnsi="Times New Roman"/>
          <w:bCs/>
          <w:szCs w:val="24"/>
        </w:rPr>
      </w:pPr>
      <w:r>
        <w:rPr>
          <w:rFonts w:ascii="Times New Roman" w:hAnsi="Times New Roman"/>
          <w:bCs/>
          <w:szCs w:val="24"/>
        </w:rPr>
        <w:t>b</w:t>
      </w:r>
      <w:r w:rsidRPr="00A32440">
        <w:rPr>
          <w:rFonts w:ascii="Times New Roman" w:hAnsi="Times New Roman"/>
          <w:bCs/>
          <w:szCs w:val="24"/>
        </w:rPr>
        <w:t xml:space="preserve">. </w:t>
      </w:r>
      <w:r>
        <w:rPr>
          <w:rFonts w:ascii="Times New Roman" w:hAnsi="Times New Roman"/>
          <w:bCs/>
          <w:szCs w:val="24"/>
        </w:rPr>
        <w:t>Faculty advisor(s)</w:t>
      </w:r>
      <w:r w:rsidRPr="00A32440">
        <w:rPr>
          <w:rFonts w:ascii="Times New Roman" w:hAnsi="Times New Roman"/>
          <w:bCs/>
          <w:szCs w:val="24"/>
        </w:rPr>
        <w:t>. Provide name, academic rank, university, email address and phone number</w:t>
      </w:r>
    </w:p>
    <w:p w14:paraId="5C2CAAF0" w14:textId="559B4992" w:rsidR="0031230D" w:rsidRDefault="0031230D" w:rsidP="0031230D">
      <w:pPr>
        <w:ind w:firstLine="720"/>
        <w:jc w:val="both"/>
        <w:rPr>
          <w:rFonts w:ascii="Times New Roman" w:hAnsi="Times New Roman"/>
          <w:bCs/>
          <w:szCs w:val="24"/>
        </w:rPr>
      </w:pPr>
      <w:r>
        <w:rPr>
          <w:rFonts w:ascii="Times New Roman" w:hAnsi="Times New Roman"/>
          <w:bCs/>
          <w:szCs w:val="24"/>
        </w:rPr>
        <w:t>c</w:t>
      </w:r>
      <w:r w:rsidRPr="00A32440">
        <w:rPr>
          <w:rFonts w:ascii="Times New Roman" w:hAnsi="Times New Roman"/>
          <w:bCs/>
          <w:szCs w:val="24"/>
        </w:rPr>
        <w:t>. Responsible Financial Officer</w:t>
      </w:r>
      <w:r w:rsidR="001B1928">
        <w:rPr>
          <w:rFonts w:ascii="Times New Roman" w:hAnsi="Times New Roman"/>
          <w:bCs/>
          <w:szCs w:val="24"/>
        </w:rPr>
        <w:t>.</w:t>
      </w:r>
      <w:r w:rsidRPr="00A32440">
        <w:rPr>
          <w:rFonts w:ascii="Times New Roman" w:hAnsi="Times New Roman"/>
          <w:bCs/>
          <w:szCs w:val="24"/>
        </w:rPr>
        <w:t xml:space="preserve"> Provide name, title, email address and phone number.</w:t>
      </w:r>
    </w:p>
    <w:p w14:paraId="7AE26C99" w14:textId="77777777" w:rsidR="00A32440" w:rsidRPr="00A32440" w:rsidRDefault="00A32440" w:rsidP="004E13B1">
      <w:pPr>
        <w:jc w:val="both"/>
        <w:rPr>
          <w:rFonts w:ascii="Times New Roman" w:hAnsi="Times New Roman"/>
          <w:bCs/>
          <w:szCs w:val="24"/>
        </w:rPr>
      </w:pPr>
    </w:p>
    <w:p w14:paraId="5B6D128E"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d. </w:t>
      </w:r>
      <w:r w:rsidRPr="00A32440">
        <w:rPr>
          <w:rFonts w:ascii="Times New Roman" w:hAnsi="Times New Roman"/>
          <w:b/>
          <w:szCs w:val="24"/>
        </w:rPr>
        <w:t>Congressional District</w:t>
      </w:r>
      <w:r w:rsidRPr="00A32440">
        <w:rPr>
          <w:rFonts w:ascii="Times New Roman" w:hAnsi="Times New Roman"/>
          <w:bCs/>
          <w:szCs w:val="24"/>
        </w:rPr>
        <w:t xml:space="preserve"> of project field site.  If there is no field site, use the congressional district where PI is located (please format as “[2-letter state abbreviation]-[Congressional District]”, e.g., “NJ-006”).</w:t>
      </w:r>
    </w:p>
    <w:p w14:paraId="026DBDDD" w14:textId="77777777" w:rsidR="00A32440" w:rsidRPr="00A32440" w:rsidRDefault="00A32440" w:rsidP="004E13B1">
      <w:pPr>
        <w:jc w:val="both"/>
        <w:rPr>
          <w:rFonts w:ascii="Times New Roman" w:hAnsi="Times New Roman"/>
          <w:bCs/>
          <w:szCs w:val="24"/>
        </w:rPr>
      </w:pPr>
    </w:p>
    <w:p w14:paraId="47196675" w14:textId="77777777" w:rsidR="00A32440" w:rsidRDefault="00A32440" w:rsidP="004E13B1">
      <w:pPr>
        <w:jc w:val="both"/>
        <w:rPr>
          <w:rFonts w:ascii="Times New Roman" w:hAnsi="Times New Roman"/>
          <w:bCs/>
          <w:szCs w:val="24"/>
        </w:rPr>
      </w:pPr>
      <w:r w:rsidRPr="00A32440">
        <w:rPr>
          <w:rFonts w:ascii="Times New Roman" w:hAnsi="Times New Roman"/>
          <w:bCs/>
          <w:szCs w:val="24"/>
        </w:rPr>
        <w:t xml:space="preserve">e. </w:t>
      </w:r>
      <w:r w:rsidR="000A4923">
        <w:rPr>
          <w:rFonts w:ascii="Times New Roman" w:hAnsi="Times New Roman"/>
          <w:b/>
          <w:szCs w:val="24"/>
        </w:rPr>
        <w:t xml:space="preserve">Federal </w:t>
      </w:r>
      <w:r w:rsidRPr="00A32440">
        <w:rPr>
          <w:rFonts w:ascii="Times New Roman" w:hAnsi="Times New Roman"/>
          <w:b/>
          <w:szCs w:val="24"/>
        </w:rPr>
        <w:t>Amount Requested</w:t>
      </w:r>
      <w:r w:rsidR="000A4923">
        <w:rPr>
          <w:rFonts w:ascii="Times New Roman" w:hAnsi="Times New Roman"/>
          <w:b/>
          <w:szCs w:val="24"/>
        </w:rPr>
        <w:t xml:space="preserve"> &amp; Non-Federal Match Provided</w:t>
      </w:r>
      <w:r w:rsidR="00125334">
        <w:rPr>
          <w:rFonts w:ascii="Times New Roman" w:hAnsi="Times New Roman"/>
          <w:bCs/>
          <w:szCs w:val="24"/>
        </w:rPr>
        <w:t xml:space="preserve">. </w:t>
      </w:r>
      <w:r w:rsidRPr="00A32440">
        <w:rPr>
          <w:rFonts w:ascii="Times New Roman" w:hAnsi="Times New Roman"/>
          <w:bCs/>
          <w:szCs w:val="24"/>
        </w:rPr>
        <w:t xml:space="preserve"> </w:t>
      </w:r>
    </w:p>
    <w:p w14:paraId="347C5F90" w14:textId="77777777" w:rsidR="00A32440" w:rsidRPr="00A32440" w:rsidRDefault="00A32440" w:rsidP="004E13B1">
      <w:pPr>
        <w:jc w:val="both"/>
        <w:rPr>
          <w:rFonts w:ascii="Times New Roman" w:hAnsi="Times New Roman"/>
          <w:bCs/>
          <w:szCs w:val="24"/>
        </w:rPr>
      </w:pPr>
    </w:p>
    <w:p w14:paraId="226AE59D" w14:textId="54008649"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f. </w:t>
      </w:r>
      <w:r w:rsidRPr="00A32440">
        <w:rPr>
          <w:rFonts w:ascii="Times New Roman" w:hAnsi="Times New Roman"/>
          <w:b/>
          <w:szCs w:val="24"/>
        </w:rPr>
        <w:t>Proposed Student Involvement</w:t>
      </w:r>
      <w:r w:rsidR="00125334">
        <w:rPr>
          <w:rFonts w:ascii="Times New Roman" w:hAnsi="Times New Roman"/>
          <w:bCs/>
          <w:szCs w:val="24"/>
        </w:rPr>
        <w:t>.</w:t>
      </w:r>
      <w:r w:rsidRPr="00A32440">
        <w:rPr>
          <w:rFonts w:ascii="Times New Roman" w:hAnsi="Times New Roman"/>
          <w:bCs/>
          <w:szCs w:val="24"/>
        </w:rPr>
        <w:t xml:space="preserve">  Number of Ph</w:t>
      </w:r>
      <w:r w:rsidR="001B1928">
        <w:rPr>
          <w:rFonts w:ascii="Times New Roman" w:hAnsi="Times New Roman"/>
          <w:bCs/>
          <w:szCs w:val="24"/>
        </w:rPr>
        <w:t>.</w:t>
      </w:r>
      <w:r w:rsidRPr="00A32440">
        <w:rPr>
          <w:rFonts w:ascii="Times New Roman" w:hAnsi="Times New Roman"/>
          <w:bCs/>
          <w:szCs w:val="24"/>
        </w:rPr>
        <w:t>D</w:t>
      </w:r>
      <w:r w:rsidR="001B1928">
        <w:rPr>
          <w:rFonts w:ascii="Times New Roman" w:hAnsi="Times New Roman"/>
          <w:bCs/>
          <w:szCs w:val="24"/>
        </w:rPr>
        <w:t>.</w:t>
      </w:r>
      <w:r w:rsidRPr="00A32440">
        <w:rPr>
          <w:rFonts w:ascii="Times New Roman" w:hAnsi="Times New Roman"/>
          <w:bCs/>
          <w:szCs w:val="24"/>
        </w:rPr>
        <w:t xml:space="preserve">, </w:t>
      </w:r>
      <w:r w:rsidR="001B1928">
        <w:rPr>
          <w:rFonts w:ascii="Times New Roman" w:hAnsi="Times New Roman"/>
          <w:bCs/>
          <w:szCs w:val="24"/>
        </w:rPr>
        <w:t>m</w:t>
      </w:r>
      <w:r w:rsidRPr="00A32440">
        <w:rPr>
          <w:rFonts w:ascii="Times New Roman" w:hAnsi="Times New Roman"/>
          <w:bCs/>
          <w:szCs w:val="24"/>
        </w:rPr>
        <w:t>asters, undergraduate students, and post</w:t>
      </w:r>
      <w:r w:rsidR="00125334">
        <w:rPr>
          <w:rFonts w:ascii="Times New Roman" w:hAnsi="Times New Roman"/>
          <w:bCs/>
          <w:szCs w:val="24"/>
        </w:rPr>
        <w:t>-</w:t>
      </w:r>
      <w:r w:rsidRPr="00A32440">
        <w:rPr>
          <w:rFonts w:ascii="Times New Roman" w:hAnsi="Times New Roman"/>
          <w:bCs/>
          <w:szCs w:val="24"/>
        </w:rPr>
        <w:t>docs.</w:t>
      </w:r>
    </w:p>
    <w:p w14:paraId="79F78AC1" w14:textId="77777777" w:rsidR="00A32440" w:rsidRPr="00A32440" w:rsidRDefault="00A32440" w:rsidP="004E13B1">
      <w:pPr>
        <w:jc w:val="both"/>
        <w:rPr>
          <w:rFonts w:ascii="Times New Roman" w:hAnsi="Times New Roman"/>
          <w:bCs/>
          <w:szCs w:val="24"/>
        </w:rPr>
      </w:pPr>
    </w:p>
    <w:p w14:paraId="2892FC56"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g. </w:t>
      </w:r>
      <w:r w:rsidRPr="00A32440">
        <w:rPr>
          <w:rFonts w:ascii="Times New Roman" w:hAnsi="Times New Roman"/>
          <w:b/>
          <w:bCs/>
          <w:szCs w:val="24"/>
        </w:rPr>
        <w:t>USGS Science</w:t>
      </w:r>
      <w:r w:rsidRPr="00A32440">
        <w:rPr>
          <w:rFonts w:ascii="Times New Roman" w:hAnsi="Times New Roman"/>
          <w:bCs/>
          <w:szCs w:val="24"/>
        </w:rPr>
        <w:t xml:space="preserve"> </w:t>
      </w:r>
      <w:r w:rsidRPr="00A32440">
        <w:rPr>
          <w:rFonts w:ascii="Times New Roman" w:hAnsi="Times New Roman"/>
          <w:b/>
          <w:szCs w:val="24"/>
        </w:rPr>
        <w:t>Priority that Best Aligns with This Project</w:t>
      </w:r>
      <w:r w:rsidR="00125334">
        <w:rPr>
          <w:rFonts w:ascii="Times New Roman" w:hAnsi="Times New Roman"/>
          <w:bCs/>
          <w:szCs w:val="24"/>
        </w:rPr>
        <w:t>.</w:t>
      </w:r>
      <w:r w:rsidRPr="00A32440">
        <w:rPr>
          <w:rFonts w:ascii="Times New Roman" w:hAnsi="Times New Roman"/>
          <w:bCs/>
          <w:szCs w:val="24"/>
        </w:rPr>
        <w:t xml:space="preserve">  Choose the most applicable from:  Water Scarcity and Availability; Water-Related Hazards and Climate Variability; Water Quality; Water Policy, Planning, and Socioeconomics;</w:t>
      </w:r>
      <w:r w:rsidRPr="00A32440">
        <w:rPr>
          <w:rFonts w:ascii="Times New Roman" w:hAnsi="Times New Roman"/>
        </w:rPr>
        <w:t xml:space="preserve"> </w:t>
      </w:r>
      <w:r w:rsidRPr="00A32440">
        <w:rPr>
          <w:rFonts w:ascii="Times New Roman" w:hAnsi="Times New Roman"/>
          <w:bCs/>
          <w:szCs w:val="24"/>
        </w:rPr>
        <w:t>Water Technology and Innovation; Workforce Development and Water Literacy; or Ecosystem and Drainage Basin Functions</w:t>
      </w:r>
    </w:p>
    <w:p w14:paraId="29E72A36" w14:textId="77777777" w:rsidR="00A32440" w:rsidRPr="00A32440" w:rsidRDefault="00A32440" w:rsidP="004E13B1">
      <w:pPr>
        <w:jc w:val="both"/>
        <w:rPr>
          <w:rFonts w:ascii="Times New Roman" w:hAnsi="Times New Roman"/>
          <w:bCs/>
          <w:szCs w:val="24"/>
        </w:rPr>
      </w:pPr>
    </w:p>
    <w:p w14:paraId="244B3196"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h. </w:t>
      </w:r>
      <w:r w:rsidRPr="00A32440">
        <w:rPr>
          <w:rFonts w:ascii="Times New Roman" w:hAnsi="Times New Roman"/>
          <w:b/>
          <w:szCs w:val="24"/>
        </w:rPr>
        <w:t>USGS Cross-Discipline Landscapes</w:t>
      </w:r>
      <w:r w:rsidRPr="00A32440">
        <w:rPr>
          <w:rFonts w:ascii="Times New Roman" w:hAnsi="Times New Roman"/>
          <w:bCs/>
          <w:szCs w:val="24"/>
        </w:rPr>
        <w:t xml:space="preserve"> (Primary and Secondary [if applicable]</w:t>
      </w:r>
      <w:r w:rsidR="00125334">
        <w:rPr>
          <w:rFonts w:ascii="Times New Roman" w:hAnsi="Times New Roman"/>
          <w:bCs/>
          <w:szCs w:val="24"/>
        </w:rPr>
        <w:t>).</w:t>
      </w:r>
      <w:r w:rsidRPr="00A32440">
        <w:rPr>
          <w:rFonts w:ascii="Times New Roman" w:hAnsi="Times New Roman"/>
          <w:bCs/>
          <w:szCs w:val="24"/>
        </w:rPr>
        <w:t xml:space="preserve">  Arctic, California Bay-Delta, Chesapeake Bay, Columbia River, Everglades, Great Lakes, Gulf Coast, Klamath, Puget Sound, Salton Sea, Upper Mississippi River, None of the Above.</w:t>
      </w:r>
    </w:p>
    <w:p w14:paraId="73BA0468" w14:textId="77777777" w:rsidR="00A32440" w:rsidRPr="00A32440" w:rsidRDefault="00A32440" w:rsidP="004E13B1">
      <w:pPr>
        <w:jc w:val="both"/>
        <w:rPr>
          <w:rFonts w:ascii="Times New Roman" w:hAnsi="Times New Roman"/>
          <w:bCs/>
          <w:szCs w:val="24"/>
        </w:rPr>
      </w:pPr>
    </w:p>
    <w:p w14:paraId="4247FD79"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i. </w:t>
      </w:r>
      <w:r w:rsidRPr="00A32440">
        <w:rPr>
          <w:rFonts w:ascii="Times New Roman" w:hAnsi="Times New Roman"/>
          <w:b/>
          <w:szCs w:val="24"/>
        </w:rPr>
        <w:t>Name of Geographic Study Area</w:t>
      </w:r>
      <w:r w:rsidRPr="00A32440">
        <w:rPr>
          <w:rFonts w:ascii="Times New Roman" w:hAnsi="Times New Roman"/>
          <w:bCs/>
          <w:szCs w:val="24"/>
        </w:rPr>
        <w:t xml:space="preserve"> (if applicable).</w:t>
      </w:r>
    </w:p>
    <w:p w14:paraId="5ED3CFD1" w14:textId="77777777" w:rsidR="00A32440" w:rsidRPr="00A32440" w:rsidRDefault="00A32440" w:rsidP="004E13B1">
      <w:pPr>
        <w:jc w:val="both"/>
        <w:rPr>
          <w:rFonts w:ascii="Times New Roman" w:hAnsi="Times New Roman"/>
          <w:bCs/>
          <w:szCs w:val="24"/>
        </w:rPr>
      </w:pPr>
    </w:p>
    <w:p w14:paraId="7ED85BFD"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lastRenderedPageBreak/>
        <w:t xml:space="preserve">j. </w:t>
      </w:r>
      <w:r w:rsidRPr="00A32440">
        <w:rPr>
          <w:rFonts w:ascii="Times New Roman" w:hAnsi="Times New Roman"/>
          <w:b/>
          <w:szCs w:val="24"/>
        </w:rPr>
        <w:t>USGS Cross-Discipline Topic</w:t>
      </w:r>
      <w:r w:rsidRPr="00A32440">
        <w:rPr>
          <w:rFonts w:ascii="Times New Roman" w:hAnsi="Times New Roman"/>
          <w:bCs/>
          <w:szCs w:val="24"/>
        </w:rPr>
        <w:t xml:space="preserve"> (Primary and Secondary, </w:t>
      </w:r>
      <w:r w:rsidRPr="00A32440">
        <w:rPr>
          <w:rFonts w:ascii="Times New Roman" w:hAnsi="Times New Roman"/>
          <w:bCs/>
          <w:i/>
          <w:iCs/>
          <w:szCs w:val="24"/>
        </w:rPr>
        <w:t>if applicable</w:t>
      </w:r>
      <w:r w:rsidR="00125334">
        <w:rPr>
          <w:rFonts w:ascii="Times New Roman" w:hAnsi="Times New Roman"/>
          <w:bCs/>
          <w:szCs w:val="24"/>
        </w:rPr>
        <w:t>).</w:t>
      </w:r>
      <w:r w:rsidRPr="00A32440">
        <w:rPr>
          <w:rFonts w:ascii="Times New Roman" w:hAnsi="Times New Roman"/>
          <w:bCs/>
          <w:szCs w:val="24"/>
        </w:rPr>
        <w:t xml:space="preserve">  Climate, Energy, HABS, Indian Water Rights, Natural Hazards, Oceans/Coastal/Great Lakes, STEM, Water Challenges, Other (please specify).</w:t>
      </w:r>
    </w:p>
    <w:p w14:paraId="4D4DFBA9" w14:textId="6E642BBB" w:rsidR="00032950" w:rsidRDefault="00032950">
      <w:pPr>
        <w:rPr>
          <w:rFonts w:ascii="Times New Roman" w:hAnsi="Times New Roman"/>
          <w:bCs/>
          <w:szCs w:val="24"/>
        </w:rPr>
      </w:pPr>
    </w:p>
    <w:p w14:paraId="2BF77DCC"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k. </w:t>
      </w:r>
      <w:r w:rsidRPr="00A32440">
        <w:rPr>
          <w:rFonts w:ascii="Times New Roman" w:hAnsi="Times New Roman"/>
          <w:b/>
          <w:szCs w:val="24"/>
        </w:rPr>
        <w:t>Keywords</w:t>
      </w:r>
      <w:r w:rsidR="00125334">
        <w:rPr>
          <w:rFonts w:ascii="Times New Roman" w:hAnsi="Times New Roman"/>
          <w:bCs/>
          <w:szCs w:val="24"/>
        </w:rPr>
        <w:t>.</w:t>
      </w:r>
      <w:r w:rsidRPr="00A32440">
        <w:rPr>
          <w:rFonts w:ascii="Times New Roman" w:hAnsi="Times New Roman"/>
          <w:bCs/>
          <w:szCs w:val="24"/>
        </w:rPr>
        <w:t xml:space="preserve">  Choose a primary, secondary, and tertiary from the list provided below, in preferred order.</w:t>
      </w:r>
    </w:p>
    <w:p w14:paraId="50A1D1F3" w14:textId="77777777" w:rsidR="00A32440" w:rsidRDefault="00A32440" w:rsidP="004E13B1">
      <w:pPr>
        <w:widowControl w:val="0"/>
        <w:autoSpaceDE w:val="0"/>
        <w:autoSpaceDN w:val="0"/>
        <w:adjustRightInd w:val="0"/>
        <w:spacing w:before="5"/>
        <w:ind w:right="4461"/>
        <w:jc w:val="both"/>
        <w:rPr>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5"/>
        <w:gridCol w:w="3510"/>
        <w:gridCol w:w="2425"/>
      </w:tblGrid>
      <w:tr w:rsidR="00A32440" w14:paraId="1AD78C84" w14:textId="77777777" w:rsidTr="00F627BF">
        <w:tc>
          <w:tcPr>
            <w:tcW w:w="3415" w:type="dxa"/>
          </w:tcPr>
          <w:p w14:paraId="6B00451F" w14:textId="77777777" w:rsidR="00A32440" w:rsidRPr="00A12BFF" w:rsidRDefault="00A32440" w:rsidP="004E13B1">
            <w:pPr>
              <w:pStyle w:val="NoSpacing"/>
              <w:jc w:val="both"/>
              <w:rPr>
                <w:sz w:val="24"/>
              </w:rPr>
            </w:pPr>
            <w:r w:rsidRPr="00A12BFF">
              <w:rPr>
                <w:sz w:val="24"/>
              </w:rPr>
              <w:t>AGRICULTURE</w:t>
            </w:r>
          </w:p>
          <w:p w14:paraId="04689B0B" w14:textId="77777777" w:rsidR="00A32440" w:rsidRPr="00A12BFF" w:rsidRDefault="00A32440" w:rsidP="004E13B1">
            <w:pPr>
              <w:pStyle w:val="NoSpacing"/>
              <w:jc w:val="both"/>
              <w:rPr>
                <w:sz w:val="24"/>
              </w:rPr>
            </w:pPr>
            <w:r>
              <w:rPr>
                <w:sz w:val="24"/>
              </w:rPr>
              <w:t>AQUATIC INVASIVE SPECIES</w:t>
            </w:r>
          </w:p>
          <w:p w14:paraId="3C10B450" w14:textId="77777777" w:rsidR="00A32440" w:rsidRPr="00A12BFF" w:rsidRDefault="00A32440" w:rsidP="004E13B1">
            <w:pPr>
              <w:pStyle w:val="NoSpacing"/>
              <w:jc w:val="both"/>
              <w:rPr>
                <w:sz w:val="24"/>
              </w:rPr>
            </w:pPr>
            <w:r>
              <w:rPr>
                <w:sz w:val="24"/>
              </w:rPr>
              <w:t>ATMOSPHERIC DEPOSITION</w:t>
            </w:r>
          </w:p>
          <w:p w14:paraId="67E22731" w14:textId="77777777" w:rsidR="00A32440" w:rsidRPr="00A12BFF" w:rsidRDefault="00A32440" w:rsidP="004E13B1">
            <w:pPr>
              <w:pStyle w:val="NoSpacing"/>
              <w:jc w:val="both"/>
              <w:rPr>
                <w:sz w:val="24"/>
              </w:rPr>
            </w:pPr>
            <w:r>
              <w:rPr>
                <w:sz w:val="24"/>
              </w:rPr>
              <w:t>CLIMATOLOGICAL PROCESSES</w:t>
            </w:r>
          </w:p>
          <w:p w14:paraId="6A06839A" w14:textId="77777777" w:rsidR="00A32440" w:rsidRPr="00A12BFF" w:rsidRDefault="00A32440" w:rsidP="004E13B1">
            <w:pPr>
              <w:pStyle w:val="NoSpacing"/>
              <w:jc w:val="both"/>
              <w:rPr>
                <w:sz w:val="24"/>
              </w:rPr>
            </w:pPr>
            <w:r>
              <w:rPr>
                <w:sz w:val="24"/>
              </w:rPr>
              <w:t>CONSERVATION</w:t>
            </w:r>
          </w:p>
          <w:p w14:paraId="16F38E01" w14:textId="77777777" w:rsidR="00A32440" w:rsidRPr="00A12BFF" w:rsidRDefault="00A32440" w:rsidP="004E13B1">
            <w:pPr>
              <w:pStyle w:val="NoSpacing"/>
              <w:jc w:val="both"/>
              <w:rPr>
                <w:sz w:val="24"/>
              </w:rPr>
            </w:pPr>
            <w:r>
              <w:rPr>
                <w:sz w:val="24"/>
              </w:rPr>
              <w:t>DROUGHT</w:t>
            </w:r>
          </w:p>
          <w:p w14:paraId="189B74C9" w14:textId="77777777" w:rsidR="00A32440" w:rsidRPr="00A12BFF" w:rsidRDefault="00A32440" w:rsidP="004E13B1">
            <w:pPr>
              <w:pStyle w:val="NoSpacing"/>
              <w:jc w:val="both"/>
              <w:rPr>
                <w:sz w:val="24"/>
              </w:rPr>
            </w:pPr>
            <w:r>
              <w:rPr>
                <w:sz w:val="24"/>
              </w:rPr>
              <w:t>ECOLOGY</w:t>
            </w:r>
          </w:p>
          <w:p w14:paraId="1EDC143F" w14:textId="77777777" w:rsidR="00A32440" w:rsidRPr="00A12BFF" w:rsidRDefault="00A32440" w:rsidP="004E13B1">
            <w:pPr>
              <w:pStyle w:val="NoSpacing"/>
              <w:jc w:val="both"/>
              <w:rPr>
                <w:sz w:val="24"/>
              </w:rPr>
            </w:pPr>
            <w:r>
              <w:rPr>
                <w:sz w:val="24"/>
              </w:rPr>
              <w:t>ECONOMICS</w:t>
            </w:r>
          </w:p>
          <w:p w14:paraId="7C016476" w14:textId="77777777" w:rsidR="00A32440" w:rsidRPr="00A12BFF" w:rsidRDefault="00A32440" w:rsidP="004E13B1">
            <w:pPr>
              <w:pStyle w:val="NoSpacing"/>
              <w:jc w:val="both"/>
              <w:rPr>
                <w:sz w:val="24"/>
              </w:rPr>
            </w:pPr>
            <w:r>
              <w:rPr>
                <w:sz w:val="24"/>
              </w:rPr>
              <w:t>EDUCATION</w:t>
            </w:r>
          </w:p>
          <w:p w14:paraId="5C78102E" w14:textId="77777777" w:rsidR="00A32440" w:rsidRPr="00A12BFF" w:rsidRDefault="00A32440" w:rsidP="004E13B1">
            <w:pPr>
              <w:pStyle w:val="NoSpacing"/>
              <w:jc w:val="both"/>
              <w:rPr>
                <w:sz w:val="24"/>
              </w:rPr>
            </w:pPr>
            <w:r>
              <w:rPr>
                <w:sz w:val="24"/>
              </w:rPr>
              <w:t>FLOODS</w:t>
            </w:r>
          </w:p>
          <w:p w14:paraId="0511A4BC" w14:textId="77777777" w:rsidR="00A32440" w:rsidRPr="00A12BFF" w:rsidRDefault="00A32440" w:rsidP="004E13B1">
            <w:pPr>
              <w:pStyle w:val="NoSpacing"/>
              <w:jc w:val="both"/>
              <w:rPr>
                <w:sz w:val="24"/>
              </w:rPr>
            </w:pPr>
            <w:r>
              <w:rPr>
                <w:sz w:val="24"/>
              </w:rPr>
              <w:t>GEOMORPOLOGICAL</w:t>
            </w:r>
            <w:r w:rsidRPr="00A12BFF">
              <w:rPr>
                <w:sz w:val="24"/>
              </w:rPr>
              <w:t xml:space="preserve"> PROCESSES</w:t>
            </w:r>
          </w:p>
          <w:p w14:paraId="10E9629E" w14:textId="77777777" w:rsidR="00A32440" w:rsidRDefault="00A32440" w:rsidP="004E13B1">
            <w:pPr>
              <w:pStyle w:val="NoSpacing"/>
              <w:jc w:val="both"/>
              <w:rPr>
                <w:sz w:val="24"/>
              </w:rPr>
            </w:pPr>
            <w:r>
              <w:rPr>
                <w:sz w:val="24"/>
              </w:rPr>
              <w:t>GEOCHEMICAL PROCESSES</w:t>
            </w:r>
          </w:p>
          <w:p w14:paraId="64790237" w14:textId="77777777" w:rsidR="00A32440" w:rsidRPr="00A12BFF" w:rsidRDefault="00A32440" w:rsidP="004E13B1">
            <w:pPr>
              <w:pStyle w:val="NoSpacing"/>
              <w:jc w:val="both"/>
              <w:rPr>
                <w:sz w:val="24"/>
              </w:rPr>
            </w:pPr>
            <w:r>
              <w:rPr>
                <w:sz w:val="24"/>
              </w:rPr>
              <w:t>GROUNDWATER</w:t>
            </w:r>
          </w:p>
          <w:p w14:paraId="1156E860" w14:textId="77777777" w:rsidR="00A32440" w:rsidRPr="00A12BFF" w:rsidRDefault="00A32440" w:rsidP="004E13B1">
            <w:pPr>
              <w:widowControl w:val="0"/>
              <w:autoSpaceDE w:val="0"/>
              <w:autoSpaceDN w:val="0"/>
              <w:adjustRightInd w:val="0"/>
              <w:spacing w:before="5"/>
              <w:ind w:right="4461"/>
              <w:jc w:val="both"/>
              <w:rPr>
                <w:bCs/>
                <w:szCs w:val="24"/>
              </w:rPr>
            </w:pPr>
          </w:p>
        </w:tc>
        <w:tc>
          <w:tcPr>
            <w:tcW w:w="3510" w:type="dxa"/>
          </w:tcPr>
          <w:p w14:paraId="4E1D7009" w14:textId="77777777" w:rsidR="00A32440" w:rsidRPr="00E906D0" w:rsidRDefault="00A32440" w:rsidP="004E13B1">
            <w:pPr>
              <w:pStyle w:val="NoSpacing"/>
              <w:jc w:val="both"/>
            </w:pPr>
            <w:r w:rsidRPr="00E906D0">
              <w:t>HYDROGEOCHEMISTRY</w:t>
            </w:r>
          </w:p>
          <w:p w14:paraId="5A5FD5D8" w14:textId="77777777" w:rsidR="00A32440" w:rsidRPr="00E906D0" w:rsidRDefault="00A32440" w:rsidP="004E13B1">
            <w:pPr>
              <w:pStyle w:val="NoSpacing"/>
              <w:jc w:val="both"/>
            </w:pPr>
            <w:r w:rsidRPr="00E906D0">
              <w:t>HYDROLOGY</w:t>
            </w:r>
          </w:p>
          <w:p w14:paraId="299BB1BC" w14:textId="77777777" w:rsidR="00A32440" w:rsidRPr="00E906D0" w:rsidRDefault="00A32440" w:rsidP="004E13B1">
            <w:pPr>
              <w:pStyle w:val="NoSpacing"/>
              <w:jc w:val="both"/>
            </w:pPr>
            <w:r>
              <w:t>IRRIGATION</w:t>
            </w:r>
          </w:p>
          <w:p w14:paraId="54FE5336" w14:textId="77777777" w:rsidR="00A32440" w:rsidRPr="00E906D0" w:rsidRDefault="00A32440" w:rsidP="004E13B1">
            <w:pPr>
              <w:pStyle w:val="NoSpacing"/>
              <w:jc w:val="both"/>
            </w:pPr>
            <w:r w:rsidRPr="00E906D0">
              <w:t>LAW, INSTITUTIONS, AND POLICY</w:t>
            </w:r>
          </w:p>
          <w:p w14:paraId="3BCB1742" w14:textId="77777777" w:rsidR="00A32440" w:rsidRPr="00E906D0" w:rsidRDefault="00A32440" w:rsidP="004E13B1">
            <w:pPr>
              <w:pStyle w:val="NoSpacing"/>
              <w:jc w:val="both"/>
            </w:pPr>
            <w:r w:rsidRPr="00E906D0">
              <w:t>MANAGEMENT AND PLANNING</w:t>
            </w:r>
          </w:p>
          <w:p w14:paraId="7948143E" w14:textId="77777777" w:rsidR="00A32440" w:rsidRDefault="00A32440" w:rsidP="004E13B1">
            <w:pPr>
              <w:pStyle w:val="NoSpacing"/>
              <w:jc w:val="both"/>
            </w:pPr>
            <w:r w:rsidRPr="00E906D0">
              <w:t>METHODS</w:t>
            </w:r>
          </w:p>
          <w:p w14:paraId="5D3D837C" w14:textId="77777777" w:rsidR="00A32440" w:rsidRPr="00E906D0" w:rsidRDefault="00A32440" w:rsidP="004E13B1">
            <w:pPr>
              <w:pStyle w:val="NoSpacing"/>
              <w:jc w:val="both"/>
            </w:pPr>
            <w:r>
              <w:t>MICROPLASTICS</w:t>
            </w:r>
          </w:p>
          <w:p w14:paraId="1BEA1AB8" w14:textId="77777777" w:rsidR="00A32440" w:rsidRDefault="00A32440" w:rsidP="004E13B1">
            <w:pPr>
              <w:pStyle w:val="NoSpacing"/>
              <w:jc w:val="both"/>
            </w:pPr>
            <w:r w:rsidRPr="00E906D0">
              <w:t>MODELS</w:t>
            </w:r>
          </w:p>
          <w:p w14:paraId="7F0FC32E" w14:textId="77777777" w:rsidR="00A32440" w:rsidRPr="00E906D0" w:rsidRDefault="00A32440" w:rsidP="004E13B1">
            <w:pPr>
              <w:pStyle w:val="NoSpacing"/>
              <w:jc w:val="both"/>
            </w:pPr>
            <w:r>
              <w:t>NITROGEN</w:t>
            </w:r>
          </w:p>
          <w:p w14:paraId="1ABFC0B6" w14:textId="77777777" w:rsidR="00A32440" w:rsidRDefault="00A32440" w:rsidP="004E13B1">
            <w:pPr>
              <w:pStyle w:val="NoSpacing"/>
              <w:jc w:val="both"/>
            </w:pPr>
            <w:r w:rsidRPr="00E906D0">
              <w:t>NONPOINT POLLUTION</w:t>
            </w:r>
          </w:p>
          <w:p w14:paraId="4950C97A" w14:textId="77777777" w:rsidR="00A32440" w:rsidRDefault="00A32440" w:rsidP="004E13B1">
            <w:pPr>
              <w:pStyle w:val="NoSpacing"/>
              <w:jc w:val="both"/>
            </w:pPr>
            <w:r>
              <w:t>PFAS</w:t>
            </w:r>
          </w:p>
          <w:p w14:paraId="3B4E3279" w14:textId="77777777" w:rsidR="00A32440" w:rsidRPr="00E906D0" w:rsidRDefault="00A32440" w:rsidP="004E13B1">
            <w:pPr>
              <w:pStyle w:val="NoSpacing"/>
              <w:jc w:val="both"/>
            </w:pPr>
            <w:r>
              <w:t>PHOSPHORUS</w:t>
            </w:r>
          </w:p>
          <w:p w14:paraId="41F32E0A" w14:textId="77777777" w:rsidR="00A32440" w:rsidRDefault="00A32440" w:rsidP="004E13B1">
            <w:pPr>
              <w:pStyle w:val="NoSpacing"/>
              <w:jc w:val="both"/>
            </w:pPr>
            <w:r w:rsidRPr="00E906D0">
              <w:t>RADIOACTIVE SUBSTANCES</w:t>
            </w:r>
          </w:p>
          <w:p w14:paraId="293A068F" w14:textId="77777777" w:rsidR="00A32440" w:rsidRPr="00E906D0" w:rsidRDefault="00A32440" w:rsidP="004E13B1">
            <w:pPr>
              <w:pStyle w:val="NoSpacing"/>
              <w:jc w:val="both"/>
            </w:pPr>
          </w:p>
          <w:p w14:paraId="321A5605" w14:textId="77777777" w:rsidR="00A32440" w:rsidRDefault="00A32440" w:rsidP="004E13B1">
            <w:pPr>
              <w:widowControl w:val="0"/>
              <w:autoSpaceDE w:val="0"/>
              <w:autoSpaceDN w:val="0"/>
              <w:adjustRightInd w:val="0"/>
              <w:spacing w:before="5"/>
              <w:ind w:right="4461"/>
              <w:jc w:val="both"/>
              <w:rPr>
                <w:bCs/>
                <w:szCs w:val="24"/>
              </w:rPr>
            </w:pPr>
          </w:p>
        </w:tc>
        <w:tc>
          <w:tcPr>
            <w:tcW w:w="2425" w:type="dxa"/>
          </w:tcPr>
          <w:p w14:paraId="3762CEE4" w14:textId="77777777" w:rsidR="00A32440" w:rsidRPr="00E906D0" w:rsidRDefault="00A32440" w:rsidP="004E13B1">
            <w:pPr>
              <w:pStyle w:val="NoSpacing"/>
              <w:jc w:val="both"/>
            </w:pPr>
            <w:r w:rsidRPr="00E906D0">
              <w:t>RECREATION</w:t>
            </w:r>
          </w:p>
          <w:p w14:paraId="64A7C8D5" w14:textId="77777777" w:rsidR="00A32440" w:rsidRPr="00E906D0" w:rsidRDefault="00A32440" w:rsidP="004E13B1">
            <w:pPr>
              <w:pStyle w:val="NoSpacing"/>
              <w:jc w:val="both"/>
            </w:pPr>
            <w:r w:rsidRPr="00E906D0">
              <w:t>SEDIMENTS</w:t>
            </w:r>
          </w:p>
          <w:p w14:paraId="13D08293" w14:textId="77777777" w:rsidR="00A32440" w:rsidRPr="00E906D0" w:rsidRDefault="00A32440" w:rsidP="004E13B1">
            <w:pPr>
              <w:pStyle w:val="NoSpacing"/>
              <w:jc w:val="both"/>
            </w:pPr>
            <w:r w:rsidRPr="00E906D0">
              <w:t>SOLUTE TRANSPORT</w:t>
            </w:r>
          </w:p>
          <w:p w14:paraId="412E0A28" w14:textId="77777777" w:rsidR="00A32440" w:rsidRDefault="00A32440" w:rsidP="004E13B1">
            <w:pPr>
              <w:pStyle w:val="NoSpacing"/>
              <w:jc w:val="both"/>
            </w:pPr>
            <w:r w:rsidRPr="00E906D0">
              <w:t>SURFACE WATER</w:t>
            </w:r>
          </w:p>
          <w:p w14:paraId="1E4888AF" w14:textId="77777777" w:rsidR="00A32440" w:rsidRPr="00E906D0" w:rsidRDefault="00A32440" w:rsidP="004E13B1">
            <w:pPr>
              <w:pStyle w:val="NoSpacing"/>
              <w:jc w:val="both"/>
            </w:pPr>
            <w:r>
              <w:t>TERRESTRIAL INVASIVE SPECIES</w:t>
            </w:r>
          </w:p>
          <w:p w14:paraId="5FB0677B" w14:textId="77777777" w:rsidR="00A32440" w:rsidRPr="00E906D0" w:rsidRDefault="00A32440" w:rsidP="004E13B1">
            <w:pPr>
              <w:pStyle w:val="NoSpacing"/>
              <w:jc w:val="both"/>
            </w:pPr>
            <w:r w:rsidRPr="00E906D0">
              <w:t>TOXIC SUBSTANCES</w:t>
            </w:r>
          </w:p>
          <w:p w14:paraId="0D7EC595" w14:textId="77777777" w:rsidR="00A32440" w:rsidRPr="00E906D0" w:rsidRDefault="00A32440" w:rsidP="004E13B1">
            <w:pPr>
              <w:pStyle w:val="NoSpacing"/>
              <w:jc w:val="both"/>
            </w:pPr>
            <w:r w:rsidRPr="00E906D0">
              <w:t>TREATMENT</w:t>
            </w:r>
          </w:p>
          <w:p w14:paraId="536EAE2F" w14:textId="77777777" w:rsidR="00A32440" w:rsidRDefault="00A32440" w:rsidP="004E13B1">
            <w:pPr>
              <w:pStyle w:val="NoSpacing"/>
              <w:jc w:val="both"/>
            </w:pPr>
            <w:r w:rsidRPr="00E906D0">
              <w:t>WASTEWATER</w:t>
            </w:r>
          </w:p>
          <w:p w14:paraId="581D1EBC" w14:textId="77777777" w:rsidR="00A32440" w:rsidRPr="00E906D0" w:rsidRDefault="00A32440" w:rsidP="004E13B1">
            <w:pPr>
              <w:pStyle w:val="NoSpacing"/>
              <w:jc w:val="both"/>
            </w:pPr>
            <w:r>
              <w:t>WATER BUDGET</w:t>
            </w:r>
          </w:p>
          <w:p w14:paraId="7030EE15" w14:textId="77777777" w:rsidR="00A32440" w:rsidRDefault="00A32440" w:rsidP="004E13B1">
            <w:pPr>
              <w:pStyle w:val="NoSpacing"/>
              <w:jc w:val="both"/>
            </w:pPr>
            <w:r w:rsidRPr="00E906D0">
              <w:t>WATER SUPPLY</w:t>
            </w:r>
          </w:p>
          <w:p w14:paraId="202A8907" w14:textId="77777777" w:rsidR="00A32440" w:rsidRPr="00F627BF" w:rsidRDefault="00A32440" w:rsidP="004E13B1">
            <w:pPr>
              <w:pStyle w:val="NoSpacing"/>
              <w:jc w:val="both"/>
            </w:pPr>
            <w:r>
              <w:t>WETLANDS</w:t>
            </w:r>
          </w:p>
        </w:tc>
      </w:tr>
    </w:tbl>
    <w:p w14:paraId="5A36558E"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l. </w:t>
      </w:r>
      <w:r w:rsidRPr="00A32440">
        <w:rPr>
          <w:rFonts w:ascii="Times New Roman" w:hAnsi="Times New Roman"/>
          <w:b/>
          <w:bCs/>
          <w:szCs w:val="24"/>
        </w:rPr>
        <w:t>Additional Keywords</w:t>
      </w:r>
      <w:r w:rsidR="00125334">
        <w:rPr>
          <w:rFonts w:ascii="Times New Roman" w:hAnsi="Times New Roman"/>
          <w:bCs/>
          <w:szCs w:val="24"/>
        </w:rPr>
        <w:t>.</w:t>
      </w:r>
      <w:r w:rsidRPr="00A32440">
        <w:rPr>
          <w:rFonts w:ascii="Times New Roman" w:hAnsi="Times New Roman"/>
          <w:bCs/>
          <w:szCs w:val="24"/>
        </w:rPr>
        <w:t xml:space="preserve">  Provide up to three additional keywords </w:t>
      </w:r>
      <w:r w:rsidRPr="001B1928">
        <w:rPr>
          <w:rFonts w:ascii="Times New Roman" w:hAnsi="Times New Roman"/>
          <w:bCs/>
          <w:szCs w:val="24"/>
          <w:u w:val="single"/>
        </w:rPr>
        <w:t>not on the list</w:t>
      </w:r>
      <w:r w:rsidRPr="00A32440">
        <w:rPr>
          <w:rFonts w:ascii="Times New Roman" w:hAnsi="Times New Roman"/>
          <w:bCs/>
          <w:szCs w:val="24"/>
        </w:rPr>
        <w:t xml:space="preserve"> above.</w:t>
      </w:r>
    </w:p>
    <w:p w14:paraId="717D0BDD" w14:textId="77777777" w:rsidR="00A32440" w:rsidRPr="00A32440" w:rsidRDefault="00A32440" w:rsidP="004E13B1">
      <w:pPr>
        <w:jc w:val="both"/>
        <w:rPr>
          <w:rFonts w:ascii="Times New Roman" w:hAnsi="Times New Roman"/>
          <w:bCs/>
          <w:szCs w:val="24"/>
        </w:rPr>
      </w:pPr>
    </w:p>
    <w:p w14:paraId="653D10F9" w14:textId="11883F0D"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m. </w:t>
      </w:r>
      <w:r w:rsidRPr="00A32440">
        <w:rPr>
          <w:rFonts w:ascii="Times New Roman" w:hAnsi="Times New Roman"/>
          <w:b/>
          <w:szCs w:val="24"/>
        </w:rPr>
        <w:t>Period of Performance</w:t>
      </w:r>
      <w:r w:rsidR="00125334">
        <w:rPr>
          <w:rFonts w:ascii="Times New Roman" w:hAnsi="Times New Roman"/>
          <w:bCs/>
          <w:szCs w:val="24"/>
        </w:rPr>
        <w:t>.</w:t>
      </w:r>
      <w:r w:rsidRPr="00A32440">
        <w:rPr>
          <w:rFonts w:ascii="Times New Roman" w:hAnsi="Times New Roman"/>
          <w:bCs/>
          <w:szCs w:val="24"/>
        </w:rPr>
        <w:t xml:space="preserve">  Proposed project start and end dates (</w:t>
      </w:r>
      <w:r w:rsidRPr="00A32440">
        <w:rPr>
          <w:rFonts w:ascii="Times New Roman" w:hAnsi="Times New Roman"/>
          <w:bCs/>
          <w:i/>
          <w:iCs/>
          <w:szCs w:val="24"/>
        </w:rPr>
        <w:t>Needs to fall within the grant period of performance, anticipated to be September 1, 202</w:t>
      </w:r>
      <w:r w:rsidR="009A5E03">
        <w:rPr>
          <w:rFonts w:ascii="Times New Roman" w:hAnsi="Times New Roman"/>
          <w:bCs/>
          <w:i/>
          <w:iCs/>
          <w:szCs w:val="24"/>
        </w:rPr>
        <w:t>5</w:t>
      </w:r>
      <w:r w:rsidRPr="00A32440">
        <w:rPr>
          <w:rFonts w:ascii="Times New Roman" w:hAnsi="Times New Roman"/>
          <w:bCs/>
          <w:i/>
          <w:iCs/>
          <w:szCs w:val="24"/>
        </w:rPr>
        <w:t xml:space="preserve"> – August 31, 202</w:t>
      </w:r>
      <w:r w:rsidR="009A5E03">
        <w:rPr>
          <w:rFonts w:ascii="Times New Roman" w:hAnsi="Times New Roman"/>
          <w:bCs/>
          <w:i/>
          <w:iCs/>
          <w:szCs w:val="24"/>
        </w:rPr>
        <w:t>6</w:t>
      </w:r>
      <w:r w:rsidRPr="00A32440">
        <w:rPr>
          <w:rFonts w:ascii="Times New Roman" w:hAnsi="Times New Roman"/>
          <w:bCs/>
          <w:szCs w:val="24"/>
        </w:rPr>
        <w:t>).</w:t>
      </w:r>
    </w:p>
    <w:p w14:paraId="72C10BAD" w14:textId="77777777" w:rsidR="00A32440" w:rsidRPr="00A32440" w:rsidRDefault="00A32440" w:rsidP="004E13B1">
      <w:pPr>
        <w:jc w:val="both"/>
        <w:rPr>
          <w:rFonts w:ascii="Times New Roman" w:hAnsi="Times New Roman"/>
          <w:bCs/>
          <w:szCs w:val="24"/>
        </w:rPr>
      </w:pPr>
    </w:p>
    <w:p w14:paraId="72E9E946"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n. </w:t>
      </w:r>
      <w:r w:rsidRPr="00A32440">
        <w:rPr>
          <w:rFonts w:ascii="Times New Roman" w:hAnsi="Times New Roman"/>
          <w:b/>
          <w:szCs w:val="24"/>
        </w:rPr>
        <w:t>USGS Collaboration</w:t>
      </w:r>
      <w:r w:rsidR="00125334">
        <w:rPr>
          <w:rFonts w:ascii="Times New Roman" w:hAnsi="Times New Roman"/>
          <w:b/>
          <w:szCs w:val="24"/>
        </w:rPr>
        <w:t>.</w:t>
      </w:r>
      <w:r w:rsidRPr="00A32440">
        <w:rPr>
          <w:rFonts w:ascii="Times New Roman" w:hAnsi="Times New Roman"/>
          <w:bCs/>
          <w:szCs w:val="24"/>
        </w:rPr>
        <w:t xml:space="preserve">  Point of contact name(s), work unit(s), and anticipated role(s).</w:t>
      </w:r>
    </w:p>
    <w:p w14:paraId="12A72555" w14:textId="77777777" w:rsidR="00A32440" w:rsidRPr="00A32440" w:rsidRDefault="00A32440" w:rsidP="004E13B1">
      <w:pPr>
        <w:jc w:val="both"/>
        <w:rPr>
          <w:rFonts w:ascii="Times New Roman" w:hAnsi="Times New Roman"/>
          <w:bCs/>
          <w:szCs w:val="24"/>
        </w:rPr>
      </w:pPr>
    </w:p>
    <w:p w14:paraId="314FEDF2" w14:textId="22368D2A"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o. </w:t>
      </w:r>
      <w:r w:rsidRPr="00A32440">
        <w:rPr>
          <w:rFonts w:ascii="Times New Roman" w:hAnsi="Times New Roman"/>
          <w:b/>
          <w:szCs w:val="24"/>
        </w:rPr>
        <w:t>Abstract</w:t>
      </w:r>
      <w:r w:rsidR="00125334">
        <w:rPr>
          <w:rFonts w:ascii="Times New Roman" w:hAnsi="Times New Roman"/>
          <w:bCs/>
          <w:szCs w:val="24"/>
        </w:rPr>
        <w:t>.</w:t>
      </w:r>
      <w:r w:rsidRPr="00A32440">
        <w:rPr>
          <w:rFonts w:ascii="Times New Roman" w:hAnsi="Times New Roman"/>
          <w:bCs/>
          <w:szCs w:val="24"/>
        </w:rPr>
        <w:t xml:space="preserve">  Provide a brief (250 word maximum) description of the problem to be addressed, the general approach to be taken, and the anticipated results.</w:t>
      </w:r>
    </w:p>
    <w:p w14:paraId="62681C00" w14:textId="77777777" w:rsidR="00A32440" w:rsidRPr="00A32440" w:rsidRDefault="00A32440" w:rsidP="004E13B1">
      <w:pPr>
        <w:jc w:val="both"/>
        <w:rPr>
          <w:rFonts w:ascii="Times New Roman" w:hAnsi="Times New Roman"/>
          <w:bCs/>
          <w:szCs w:val="24"/>
        </w:rPr>
      </w:pPr>
    </w:p>
    <w:p w14:paraId="4F0729F4" w14:textId="77777777" w:rsidR="00A32440" w:rsidRPr="00A32440" w:rsidRDefault="00A32440" w:rsidP="004E13B1">
      <w:pPr>
        <w:jc w:val="both"/>
        <w:rPr>
          <w:rFonts w:ascii="Times New Roman" w:hAnsi="Times New Roman"/>
          <w:b/>
          <w:bCs/>
          <w:szCs w:val="24"/>
          <w:u w:val="single"/>
        </w:rPr>
      </w:pPr>
    </w:p>
    <w:p w14:paraId="60E15C71" w14:textId="77777777" w:rsidR="001F2BEF" w:rsidRDefault="001F2BEF">
      <w:pPr>
        <w:rPr>
          <w:rFonts w:ascii="Times New Roman" w:hAnsi="Times New Roman"/>
          <w:b/>
          <w:bCs/>
          <w:szCs w:val="24"/>
          <w:u w:val="single"/>
        </w:rPr>
      </w:pPr>
      <w:r>
        <w:rPr>
          <w:rFonts w:ascii="Times New Roman" w:hAnsi="Times New Roman"/>
          <w:b/>
          <w:bCs/>
          <w:szCs w:val="24"/>
          <w:u w:val="single"/>
        </w:rPr>
        <w:br w:type="page"/>
      </w:r>
    </w:p>
    <w:p w14:paraId="40A43CFB" w14:textId="77777777" w:rsidR="00A32440" w:rsidRPr="00A32440" w:rsidRDefault="00A32440" w:rsidP="004E13B1">
      <w:pPr>
        <w:jc w:val="both"/>
        <w:rPr>
          <w:rFonts w:ascii="Times New Roman" w:hAnsi="Times New Roman"/>
          <w:b/>
          <w:bCs/>
          <w:szCs w:val="24"/>
          <w:u w:val="single"/>
        </w:rPr>
      </w:pPr>
      <w:r w:rsidRPr="00A32440">
        <w:rPr>
          <w:rFonts w:ascii="Times New Roman" w:hAnsi="Times New Roman"/>
          <w:b/>
          <w:bCs/>
          <w:szCs w:val="24"/>
          <w:u w:val="single"/>
        </w:rPr>
        <w:lastRenderedPageBreak/>
        <w:t>II. PROJECT NARRATIVE (5-page maximum, can be single-spaced, minimum 12-pt font, 1" margins)</w:t>
      </w:r>
    </w:p>
    <w:p w14:paraId="77C45288" w14:textId="77777777" w:rsidR="00A32440" w:rsidRPr="00A32440" w:rsidRDefault="00A32440" w:rsidP="004E13B1">
      <w:pPr>
        <w:jc w:val="both"/>
        <w:rPr>
          <w:rFonts w:ascii="Times New Roman" w:hAnsi="Times New Roman"/>
          <w:bCs/>
          <w:szCs w:val="24"/>
        </w:rPr>
      </w:pPr>
    </w:p>
    <w:p w14:paraId="419F1415"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a. </w:t>
      </w:r>
      <w:r w:rsidRPr="00A32440">
        <w:rPr>
          <w:rFonts w:ascii="Times New Roman" w:hAnsi="Times New Roman"/>
          <w:b/>
          <w:szCs w:val="24"/>
        </w:rPr>
        <w:t>Statement of regional or state water problem</w:t>
      </w:r>
      <w:r w:rsidRPr="00A32440">
        <w:rPr>
          <w:rFonts w:ascii="Times New Roman" w:hAnsi="Times New Roman"/>
          <w:bCs/>
          <w:szCs w:val="24"/>
        </w:rPr>
        <w:t>.  Include an explanation of the need for the project, who wants it, and why.</w:t>
      </w:r>
    </w:p>
    <w:p w14:paraId="0ED23A08" w14:textId="77777777" w:rsidR="00A32440" w:rsidRPr="00A32440" w:rsidRDefault="00A32440" w:rsidP="004E13B1">
      <w:pPr>
        <w:jc w:val="both"/>
        <w:rPr>
          <w:rFonts w:ascii="Times New Roman" w:hAnsi="Times New Roman"/>
          <w:bCs/>
          <w:szCs w:val="24"/>
        </w:rPr>
      </w:pPr>
    </w:p>
    <w:p w14:paraId="3208F490"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b. </w:t>
      </w:r>
      <w:r w:rsidRPr="00A32440">
        <w:rPr>
          <w:rFonts w:ascii="Times New Roman" w:hAnsi="Times New Roman"/>
          <w:b/>
          <w:szCs w:val="24"/>
        </w:rPr>
        <w:t>Statement of results or benefits</w:t>
      </w:r>
      <w:r w:rsidRPr="00A32440">
        <w:rPr>
          <w:rFonts w:ascii="Times New Roman" w:hAnsi="Times New Roman"/>
          <w:bCs/>
          <w:szCs w:val="24"/>
        </w:rPr>
        <w:t>.  Specify the products to be delivered and outcomes to be realized, along with how they are to be used and anticipated impact.</w:t>
      </w:r>
    </w:p>
    <w:p w14:paraId="1C9AFFDF" w14:textId="77777777" w:rsidR="00A32440" w:rsidRPr="00A32440" w:rsidRDefault="00A32440" w:rsidP="004E13B1">
      <w:pPr>
        <w:jc w:val="both"/>
        <w:rPr>
          <w:rFonts w:ascii="Times New Roman" w:hAnsi="Times New Roman"/>
          <w:bCs/>
          <w:szCs w:val="24"/>
        </w:rPr>
      </w:pPr>
    </w:p>
    <w:p w14:paraId="0156D366"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c. </w:t>
      </w:r>
      <w:r w:rsidRPr="00A32440">
        <w:rPr>
          <w:rFonts w:ascii="Times New Roman" w:hAnsi="Times New Roman"/>
          <w:b/>
          <w:szCs w:val="24"/>
        </w:rPr>
        <w:t>Nature, scope, and objectives of the project</w:t>
      </w:r>
      <w:r w:rsidRPr="00A32440">
        <w:rPr>
          <w:rFonts w:ascii="Times New Roman" w:hAnsi="Times New Roman"/>
          <w:b/>
          <w:bCs/>
          <w:szCs w:val="24"/>
        </w:rPr>
        <w:t>, including a timeline of activities</w:t>
      </w:r>
      <w:r w:rsidRPr="00A32440">
        <w:rPr>
          <w:rFonts w:ascii="Times New Roman" w:hAnsi="Times New Roman"/>
          <w:bCs/>
          <w:szCs w:val="24"/>
        </w:rPr>
        <w:t xml:space="preserve">. </w:t>
      </w:r>
    </w:p>
    <w:p w14:paraId="7AF8AB2B" w14:textId="77777777" w:rsidR="00A32440" w:rsidRPr="00A32440" w:rsidRDefault="00A32440" w:rsidP="004E13B1">
      <w:pPr>
        <w:jc w:val="both"/>
        <w:rPr>
          <w:rFonts w:ascii="Times New Roman" w:hAnsi="Times New Roman"/>
          <w:bCs/>
          <w:szCs w:val="24"/>
        </w:rPr>
      </w:pPr>
    </w:p>
    <w:p w14:paraId="30CB9CE4"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d. </w:t>
      </w:r>
      <w:r w:rsidRPr="00A32440">
        <w:rPr>
          <w:rFonts w:ascii="Times New Roman" w:hAnsi="Times New Roman"/>
          <w:b/>
          <w:bCs/>
          <w:szCs w:val="24"/>
        </w:rPr>
        <w:t>Research methods, experimental design, data analysis/statistical design</w:t>
      </w:r>
      <w:r w:rsidRPr="00A32440">
        <w:rPr>
          <w:rFonts w:ascii="Times New Roman" w:hAnsi="Times New Roman"/>
          <w:bCs/>
          <w:szCs w:val="24"/>
        </w:rPr>
        <w:t>.  Provide enough information to permit evaluation of the technical adequacy of the approach to satisfy the objectives.  Include sufficient information so that reviewer can judge the technical competence and originality of the work, the likelihood that the work can be completed in the specified time, and that the results will constitute important new and useful information.</w:t>
      </w:r>
    </w:p>
    <w:p w14:paraId="0E4E970C" w14:textId="77777777" w:rsidR="00A32440" w:rsidRPr="00A32440" w:rsidRDefault="00A32440" w:rsidP="004E13B1">
      <w:pPr>
        <w:jc w:val="both"/>
        <w:rPr>
          <w:rFonts w:ascii="Times New Roman" w:hAnsi="Times New Roman"/>
          <w:bCs/>
          <w:szCs w:val="24"/>
        </w:rPr>
      </w:pPr>
    </w:p>
    <w:p w14:paraId="78054E05" w14:textId="77777777" w:rsidR="00A32440" w:rsidRPr="00A32440" w:rsidRDefault="00A32440" w:rsidP="004E13B1">
      <w:pPr>
        <w:jc w:val="both"/>
        <w:rPr>
          <w:rFonts w:ascii="Times New Roman" w:hAnsi="Times New Roman"/>
          <w:bCs/>
          <w:szCs w:val="24"/>
        </w:rPr>
      </w:pPr>
      <w:r w:rsidRPr="00A32440">
        <w:rPr>
          <w:rFonts w:ascii="Times New Roman" w:hAnsi="Times New Roman"/>
          <w:bCs/>
          <w:szCs w:val="24"/>
        </w:rPr>
        <w:t xml:space="preserve">e. </w:t>
      </w:r>
      <w:r w:rsidRPr="00A32440">
        <w:rPr>
          <w:rFonts w:ascii="Times New Roman" w:hAnsi="Times New Roman"/>
          <w:b/>
          <w:szCs w:val="24"/>
        </w:rPr>
        <w:t>Related work</w:t>
      </w:r>
      <w:r w:rsidRPr="00A32440">
        <w:rPr>
          <w:rFonts w:ascii="Times New Roman" w:hAnsi="Times New Roman"/>
          <w:bCs/>
          <w:szCs w:val="24"/>
        </w:rPr>
        <w:t>.  Has this or related work been proposed to another grant source(s), including internal (e.g., seed grant program) or external sources?  If so, what is the status of the proposal(s) and relationship to the work proposed here?  If the proposed project is a continuation of work, show by literature and communication citations the similarities and dissimilarities to completed or on-going work on the same topic.</w:t>
      </w:r>
    </w:p>
    <w:p w14:paraId="7E8F0B86" w14:textId="77777777" w:rsidR="00A32440" w:rsidRPr="00A32440" w:rsidRDefault="00A32440" w:rsidP="004E13B1">
      <w:pPr>
        <w:jc w:val="both"/>
        <w:rPr>
          <w:rFonts w:ascii="Times New Roman" w:hAnsi="Times New Roman"/>
          <w:bCs/>
          <w:i/>
          <w:szCs w:val="24"/>
        </w:rPr>
      </w:pPr>
    </w:p>
    <w:p w14:paraId="50BA21AB" w14:textId="77777777" w:rsidR="00A32440" w:rsidRPr="00A32440" w:rsidRDefault="00125334" w:rsidP="004E13B1">
      <w:pPr>
        <w:autoSpaceDE w:val="0"/>
        <w:autoSpaceDN w:val="0"/>
        <w:adjustRightInd w:val="0"/>
        <w:jc w:val="both"/>
        <w:rPr>
          <w:rFonts w:ascii="Times New Roman" w:hAnsi="Times New Roman"/>
          <w:bCs/>
          <w:i/>
          <w:szCs w:val="24"/>
        </w:rPr>
      </w:pPr>
      <w:r>
        <w:rPr>
          <w:rFonts w:ascii="Times New Roman" w:hAnsi="Times New Roman"/>
          <w:bCs/>
          <w:szCs w:val="24"/>
        </w:rPr>
        <w:t>h</w:t>
      </w:r>
      <w:r w:rsidR="00A32440" w:rsidRPr="00A32440">
        <w:rPr>
          <w:rFonts w:ascii="Times New Roman" w:hAnsi="Times New Roman"/>
          <w:bCs/>
          <w:szCs w:val="24"/>
        </w:rPr>
        <w:t xml:space="preserve">. </w:t>
      </w:r>
      <w:r w:rsidR="00A32440" w:rsidRPr="00A32440">
        <w:rPr>
          <w:rFonts w:ascii="Times New Roman" w:hAnsi="Times New Roman"/>
          <w:b/>
          <w:szCs w:val="24"/>
        </w:rPr>
        <w:t>Anticipated Products</w:t>
      </w:r>
      <w:r>
        <w:rPr>
          <w:rFonts w:ascii="Times New Roman" w:hAnsi="Times New Roman"/>
          <w:bCs/>
          <w:szCs w:val="24"/>
        </w:rPr>
        <w:t>.</w:t>
      </w:r>
      <w:r w:rsidR="00A32440" w:rsidRPr="00A32440">
        <w:rPr>
          <w:rFonts w:ascii="Times New Roman" w:hAnsi="Times New Roman"/>
          <w:bCs/>
          <w:iCs/>
          <w:szCs w:val="24"/>
        </w:rPr>
        <w:t xml:space="preserve">  Estimate potential publications, data products, multimedia productions, technological tools, workshops, or other products that are anticipated to stem from this project.  Briefly discuss or show the timeline of activities.  Note the plans for data management, making appropriate outputs publicly available. </w:t>
      </w:r>
    </w:p>
    <w:p w14:paraId="0FAA7F0E" w14:textId="77777777" w:rsidR="00A32440" w:rsidRPr="00A32440" w:rsidRDefault="00A32440" w:rsidP="004E13B1">
      <w:pPr>
        <w:autoSpaceDE w:val="0"/>
        <w:autoSpaceDN w:val="0"/>
        <w:adjustRightInd w:val="0"/>
        <w:jc w:val="both"/>
        <w:rPr>
          <w:rFonts w:ascii="Times New Roman" w:hAnsi="Times New Roman"/>
          <w:bCs/>
          <w:szCs w:val="24"/>
        </w:rPr>
      </w:pPr>
    </w:p>
    <w:p w14:paraId="1AD8FF13" w14:textId="77777777" w:rsidR="00A32440" w:rsidRDefault="00125334" w:rsidP="004E13B1">
      <w:pPr>
        <w:jc w:val="both"/>
        <w:rPr>
          <w:rFonts w:ascii="Times New Roman" w:hAnsi="Times New Roman"/>
          <w:bCs/>
          <w:szCs w:val="24"/>
        </w:rPr>
      </w:pPr>
      <w:r>
        <w:rPr>
          <w:rFonts w:ascii="Times New Roman" w:hAnsi="Times New Roman"/>
          <w:bCs/>
          <w:szCs w:val="24"/>
        </w:rPr>
        <w:t>j</w:t>
      </w:r>
      <w:r w:rsidR="00A32440" w:rsidRPr="00A32440">
        <w:rPr>
          <w:rFonts w:ascii="Times New Roman" w:hAnsi="Times New Roman"/>
          <w:bCs/>
          <w:szCs w:val="24"/>
        </w:rPr>
        <w:t xml:space="preserve">. </w:t>
      </w:r>
      <w:r w:rsidR="00A32440" w:rsidRPr="00A32440">
        <w:rPr>
          <w:rFonts w:ascii="Times New Roman" w:hAnsi="Times New Roman"/>
          <w:b/>
          <w:szCs w:val="24"/>
        </w:rPr>
        <w:t>Data Management Plan</w:t>
      </w:r>
      <w:r w:rsidR="00A32440" w:rsidRPr="00A32440">
        <w:rPr>
          <w:rFonts w:ascii="Times New Roman" w:hAnsi="Times New Roman"/>
          <w:bCs/>
          <w:szCs w:val="24"/>
        </w:rPr>
        <w:t>.  Research projects funded by the New Jersey Water Resources Research Center are required to fulfill the data management requirements of the NJWRRI.  Project data and publications must be made publicly available, and the location of these data must be reported in the project’s final report.  All projects must publish theses that are publicly accessible, manuscripts in open-access formats, and data in public repositories facilitating archival and discovery.</w:t>
      </w:r>
    </w:p>
    <w:p w14:paraId="11BE3E38" w14:textId="77777777" w:rsidR="000A4923" w:rsidRDefault="000A4923" w:rsidP="004E13B1">
      <w:pPr>
        <w:jc w:val="both"/>
        <w:rPr>
          <w:rFonts w:ascii="Times New Roman" w:hAnsi="Times New Roman"/>
          <w:bCs/>
          <w:szCs w:val="24"/>
        </w:rPr>
      </w:pPr>
    </w:p>
    <w:p w14:paraId="4A65944E" w14:textId="56E544CF" w:rsidR="000A4923" w:rsidRPr="00A32440" w:rsidRDefault="000A4923" w:rsidP="000A4923">
      <w:pPr>
        <w:jc w:val="both"/>
        <w:rPr>
          <w:rFonts w:ascii="Times New Roman" w:hAnsi="Times New Roman"/>
          <w:bCs/>
          <w:szCs w:val="24"/>
        </w:rPr>
      </w:pPr>
      <w:r>
        <w:rPr>
          <w:rFonts w:ascii="Times New Roman" w:hAnsi="Times New Roman"/>
          <w:bCs/>
          <w:szCs w:val="24"/>
        </w:rPr>
        <w:t>i.</w:t>
      </w:r>
      <w:r w:rsidRPr="00A32440">
        <w:rPr>
          <w:rFonts w:ascii="Times New Roman" w:hAnsi="Times New Roman"/>
          <w:bCs/>
          <w:szCs w:val="24"/>
        </w:rPr>
        <w:t xml:space="preserve"> </w:t>
      </w:r>
      <w:r w:rsidRPr="00A32440">
        <w:rPr>
          <w:rFonts w:ascii="Times New Roman" w:hAnsi="Times New Roman"/>
          <w:b/>
          <w:szCs w:val="24"/>
        </w:rPr>
        <w:t>Literature Cited</w:t>
      </w:r>
      <w:r w:rsidRPr="00A32440">
        <w:rPr>
          <w:rFonts w:ascii="Times New Roman" w:hAnsi="Times New Roman"/>
          <w:bCs/>
          <w:szCs w:val="24"/>
        </w:rPr>
        <w:t>.  References, if any.</w:t>
      </w:r>
    </w:p>
    <w:p w14:paraId="35F74363" w14:textId="707537AD" w:rsidR="000A4923" w:rsidRDefault="000A4923" w:rsidP="000A4923">
      <w:pPr>
        <w:jc w:val="both"/>
        <w:rPr>
          <w:rFonts w:ascii="Times New Roman" w:hAnsi="Times New Roman"/>
          <w:bCs/>
          <w:szCs w:val="24"/>
        </w:rPr>
      </w:pPr>
      <w:r>
        <w:rPr>
          <w:rFonts w:ascii="Times New Roman" w:hAnsi="Times New Roman"/>
          <w:bCs/>
          <w:szCs w:val="24"/>
        </w:rPr>
        <w:t>(</w:t>
      </w:r>
      <w:r w:rsidRPr="00125334">
        <w:rPr>
          <w:rFonts w:ascii="Times New Roman" w:hAnsi="Times New Roman"/>
          <w:bCs/>
          <w:i/>
          <w:szCs w:val="24"/>
        </w:rPr>
        <w:t xml:space="preserve">not included in the </w:t>
      </w:r>
      <w:r w:rsidR="00E3183D" w:rsidRPr="00125334">
        <w:rPr>
          <w:rFonts w:ascii="Times New Roman" w:hAnsi="Times New Roman"/>
          <w:bCs/>
          <w:i/>
          <w:szCs w:val="24"/>
        </w:rPr>
        <w:t>five-page</w:t>
      </w:r>
      <w:r w:rsidRPr="00125334">
        <w:rPr>
          <w:rFonts w:ascii="Times New Roman" w:hAnsi="Times New Roman"/>
          <w:bCs/>
          <w:i/>
          <w:szCs w:val="24"/>
        </w:rPr>
        <w:t xml:space="preserve"> limit</w:t>
      </w:r>
      <w:r>
        <w:rPr>
          <w:rFonts w:ascii="Times New Roman" w:hAnsi="Times New Roman"/>
          <w:bCs/>
          <w:szCs w:val="24"/>
        </w:rPr>
        <w:t>)</w:t>
      </w:r>
    </w:p>
    <w:p w14:paraId="69E0F8A4" w14:textId="77777777" w:rsidR="000A4923" w:rsidRPr="00A32440" w:rsidRDefault="000A4923" w:rsidP="000A4923">
      <w:pPr>
        <w:jc w:val="both"/>
        <w:rPr>
          <w:rFonts w:ascii="Times New Roman" w:hAnsi="Times New Roman"/>
          <w:bCs/>
          <w:szCs w:val="24"/>
        </w:rPr>
      </w:pPr>
    </w:p>
    <w:p w14:paraId="5F8057B4" w14:textId="77777777" w:rsidR="000E0185" w:rsidRDefault="000A4923" w:rsidP="000A4923">
      <w:pPr>
        <w:jc w:val="both"/>
        <w:rPr>
          <w:rFonts w:ascii="Times New Roman" w:hAnsi="Times New Roman"/>
          <w:bCs/>
          <w:szCs w:val="24"/>
        </w:rPr>
      </w:pPr>
      <w:r>
        <w:rPr>
          <w:rFonts w:ascii="Times New Roman" w:hAnsi="Times New Roman"/>
          <w:bCs/>
          <w:szCs w:val="24"/>
        </w:rPr>
        <w:t>g.</w:t>
      </w:r>
      <w:r w:rsidRPr="00A32440">
        <w:rPr>
          <w:rFonts w:ascii="Times New Roman" w:hAnsi="Times New Roman"/>
          <w:bCs/>
          <w:szCs w:val="24"/>
        </w:rPr>
        <w:t xml:space="preserve"> </w:t>
      </w:r>
      <w:r w:rsidRPr="00A32440">
        <w:rPr>
          <w:rFonts w:ascii="Times New Roman" w:hAnsi="Times New Roman"/>
          <w:b/>
          <w:szCs w:val="24"/>
        </w:rPr>
        <w:t>Investigator’s qualifications</w:t>
      </w:r>
      <w:r w:rsidRPr="00A32440">
        <w:rPr>
          <w:rFonts w:ascii="Times New Roman" w:hAnsi="Times New Roman"/>
          <w:bCs/>
          <w:szCs w:val="24"/>
        </w:rPr>
        <w:t xml:space="preserve">. </w:t>
      </w:r>
      <w:r>
        <w:rPr>
          <w:rFonts w:ascii="Times New Roman" w:hAnsi="Times New Roman"/>
          <w:bCs/>
          <w:szCs w:val="24"/>
        </w:rPr>
        <w:t xml:space="preserve"> </w:t>
      </w:r>
    </w:p>
    <w:p w14:paraId="632AC3D4" w14:textId="0BA051B8" w:rsidR="000E0185" w:rsidRDefault="000A4923" w:rsidP="000E0185">
      <w:pPr>
        <w:pStyle w:val="ListParagraph"/>
        <w:numPr>
          <w:ilvl w:val="0"/>
          <w:numId w:val="33"/>
        </w:numPr>
        <w:jc w:val="both"/>
        <w:rPr>
          <w:rFonts w:ascii="Times New Roman" w:hAnsi="Times New Roman"/>
          <w:bCs/>
          <w:szCs w:val="24"/>
        </w:rPr>
      </w:pPr>
      <w:r w:rsidRPr="000E0185">
        <w:rPr>
          <w:rFonts w:ascii="Times New Roman" w:hAnsi="Times New Roman"/>
          <w:bCs/>
          <w:szCs w:val="24"/>
        </w:rPr>
        <w:t xml:space="preserve">Include </w:t>
      </w:r>
      <w:r w:rsidR="00D42E6C" w:rsidRPr="000E0185">
        <w:rPr>
          <w:rFonts w:ascii="Times New Roman" w:hAnsi="Times New Roman"/>
          <w:bCs/>
          <w:szCs w:val="24"/>
        </w:rPr>
        <w:t>a signed and dated Biographical Sketch Common Form</w:t>
      </w:r>
      <w:r w:rsidR="000E0185" w:rsidRPr="000E0185">
        <w:rPr>
          <w:rFonts w:ascii="Times New Roman" w:hAnsi="Times New Roman"/>
          <w:bCs/>
          <w:szCs w:val="24"/>
        </w:rPr>
        <w:t xml:space="preserve"> (</w:t>
      </w:r>
      <w:r w:rsidR="000E0185" w:rsidRPr="000E0185">
        <w:rPr>
          <w:rFonts w:ascii="Times New Roman" w:hAnsi="Times New Roman"/>
          <w:bCs/>
          <w:i/>
          <w:iCs/>
          <w:szCs w:val="24"/>
        </w:rPr>
        <w:t>Common Form for Biographical Sketch.pdf</w:t>
      </w:r>
      <w:r w:rsidR="000E0185" w:rsidRPr="000E0185">
        <w:rPr>
          <w:rFonts w:ascii="Times New Roman" w:hAnsi="Times New Roman"/>
          <w:bCs/>
          <w:szCs w:val="24"/>
        </w:rPr>
        <w:t>)</w:t>
      </w:r>
      <w:r w:rsidR="00D42E6C" w:rsidRPr="000E0185">
        <w:rPr>
          <w:rFonts w:ascii="Times New Roman" w:hAnsi="Times New Roman"/>
          <w:bCs/>
          <w:szCs w:val="24"/>
        </w:rPr>
        <w:t xml:space="preserve"> for each key </w:t>
      </w:r>
      <w:r w:rsidR="000E0185" w:rsidRPr="000E0185">
        <w:rPr>
          <w:rFonts w:ascii="Times New Roman" w:hAnsi="Times New Roman"/>
          <w:bCs/>
          <w:szCs w:val="24"/>
        </w:rPr>
        <w:t>personnel</w:t>
      </w:r>
      <w:r w:rsidR="00D42E6C" w:rsidRPr="000E0185">
        <w:rPr>
          <w:rFonts w:ascii="Times New Roman" w:hAnsi="Times New Roman"/>
          <w:bCs/>
          <w:szCs w:val="24"/>
        </w:rPr>
        <w:t xml:space="preserve"> (i.e., </w:t>
      </w:r>
      <w:r w:rsidRPr="000E0185">
        <w:rPr>
          <w:rFonts w:ascii="Times New Roman" w:hAnsi="Times New Roman"/>
          <w:bCs/>
          <w:szCs w:val="24"/>
        </w:rPr>
        <w:t>investigator(s)</w:t>
      </w:r>
      <w:r w:rsidR="00D42E6C" w:rsidRPr="000E0185">
        <w:rPr>
          <w:rFonts w:ascii="Times New Roman" w:hAnsi="Times New Roman"/>
          <w:bCs/>
          <w:szCs w:val="24"/>
        </w:rPr>
        <w:t xml:space="preserve"> for junior faculty-initiated projects</w:t>
      </w:r>
      <w:r w:rsidR="000E0185" w:rsidRPr="000E0185">
        <w:rPr>
          <w:rFonts w:ascii="Times New Roman" w:hAnsi="Times New Roman"/>
          <w:bCs/>
          <w:szCs w:val="24"/>
        </w:rPr>
        <w:t>;</w:t>
      </w:r>
      <w:r w:rsidR="00D42E6C" w:rsidRPr="000E0185">
        <w:rPr>
          <w:rFonts w:ascii="Times New Roman" w:hAnsi="Times New Roman"/>
          <w:bCs/>
          <w:szCs w:val="24"/>
        </w:rPr>
        <w:t xml:space="preserve"> </w:t>
      </w:r>
      <w:r w:rsidR="009A5E03" w:rsidRPr="000E0185">
        <w:rPr>
          <w:rFonts w:ascii="Times New Roman" w:hAnsi="Times New Roman"/>
          <w:bCs/>
          <w:szCs w:val="24"/>
        </w:rPr>
        <w:t>graduate student</w:t>
      </w:r>
      <w:r w:rsidR="000E0185" w:rsidRPr="000E0185">
        <w:rPr>
          <w:rFonts w:ascii="Times New Roman" w:hAnsi="Times New Roman"/>
          <w:bCs/>
          <w:szCs w:val="24"/>
        </w:rPr>
        <w:t>s</w:t>
      </w:r>
      <w:r w:rsidR="009A5E03" w:rsidRPr="000E0185">
        <w:rPr>
          <w:rFonts w:ascii="Times New Roman" w:hAnsi="Times New Roman"/>
          <w:bCs/>
          <w:szCs w:val="24"/>
        </w:rPr>
        <w:t xml:space="preserve"> </w:t>
      </w:r>
      <w:r w:rsidR="009A5E03" w:rsidRPr="000E0185">
        <w:rPr>
          <w:rFonts w:ascii="Times New Roman" w:hAnsi="Times New Roman"/>
          <w:bCs/>
          <w:szCs w:val="24"/>
          <w:u w:val="single"/>
        </w:rPr>
        <w:t>and</w:t>
      </w:r>
      <w:r w:rsidR="009A5E03" w:rsidRPr="000E0185">
        <w:rPr>
          <w:rFonts w:ascii="Times New Roman" w:hAnsi="Times New Roman"/>
          <w:bCs/>
          <w:szCs w:val="24"/>
        </w:rPr>
        <w:t xml:space="preserve"> the faculty advisor </w:t>
      </w:r>
      <w:r w:rsidR="000E0185" w:rsidRPr="000E0185">
        <w:rPr>
          <w:rFonts w:ascii="Times New Roman" w:hAnsi="Times New Roman"/>
          <w:bCs/>
          <w:szCs w:val="24"/>
        </w:rPr>
        <w:t>for graduate student grants-in-aid)</w:t>
      </w:r>
      <w:r w:rsidR="009A5E03" w:rsidRPr="000E0185">
        <w:rPr>
          <w:rFonts w:ascii="Times New Roman" w:hAnsi="Times New Roman"/>
          <w:bCs/>
          <w:szCs w:val="24"/>
        </w:rPr>
        <w:t xml:space="preserve">.  </w:t>
      </w:r>
    </w:p>
    <w:p w14:paraId="76AF96F3" w14:textId="3DAF7822" w:rsidR="000A4923" w:rsidRPr="000E0185" w:rsidRDefault="000E0185" w:rsidP="000E0185">
      <w:pPr>
        <w:pStyle w:val="ListParagraph"/>
        <w:numPr>
          <w:ilvl w:val="0"/>
          <w:numId w:val="33"/>
        </w:numPr>
        <w:jc w:val="both"/>
        <w:rPr>
          <w:rFonts w:ascii="Times New Roman" w:hAnsi="Times New Roman"/>
          <w:bCs/>
          <w:szCs w:val="24"/>
        </w:rPr>
      </w:pPr>
      <w:r>
        <w:rPr>
          <w:rFonts w:ascii="Times New Roman" w:hAnsi="Times New Roman"/>
          <w:bCs/>
          <w:szCs w:val="24"/>
        </w:rPr>
        <w:t>I</w:t>
      </w:r>
      <w:r w:rsidRPr="000E0185">
        <w:rPr>
          <w:rFonts w:ascii="Times New Roman" w:hAnsi="Times New Roman"/>
          <w:bCs/>
          <w:szCs w:val="24"/>
        </w:rPr>
        <w:t>nclude a signed and dated Current and Pending (Other) Support Common Form (</w:t>
      </w:r>
      <w:r w:rsidRPr="000E0185">
        <w:rPr>
          <w:rFonts w:ascii="Times New Roman" w:hAnsi="Times New Roman"/>
          <w:bCs/>
          <w:i/>
          <w:iCs/>
          <w:szCs w:val="24"/>
        </w:rPr>
        <w:t>Common Form for Current and Pending (Other) Support.pdf</w:t>
      </w:r>
      <w:r w:rsidRPr="000E0185">
        <w:rPr>
          <w:rFonts w:ascii="Times New Roman" w:hAnsi="Times New Roman"/>
          <w:bCs/>
          <w:szCs w:val="24"/>
        </w:rPr>
        <w:t xml:space="preserve">) </w:t>
      </w:r>
      <w:r w:rsidRPr="000E0185">
        <w:rPr>
          <w:rFonts w:ascii="Times New Roman" w:hAnsi="Times New Roman"/>
          <w:bCs/>
          <w:szCs w:val="24"/>
        </w:rPr>
        <w:t xml:space="preserve">for each key personnel (i.e., </w:t>
      </w:r>
      <w:r w:rsidRPr="000E0185">
        <w:rPr>
          <w:rFonts w:ascii="Times New Roman" w:hAnsi="Times New Roman"/>
          <w:bCs/>
          <w:szCs w:val="24"/>
        </w:rPr>
        <w:lastRenderedPageBreak/>
        <w:t xml:space="preserve">investigator(s) for junior faculty-initiated projects; graduate students </w:t>
      </w:r>
      <w:r w:rsidRPr="000E0185">
        <w:rPr>
          <w:rFonts w:ascii="Times New Roman" w:hAnsi="Times New Roman"/>
          <w:bCs/>
          <w:szCs w:val="24"/>
          <w:u w:val="single"/>
        </w:rPr>
        <w:t>and</w:t>
      </w:r>
      <w:r w:rsidRPr="000E0185">
        <w:rPr>
          <w:rFonts w:ascii="Times New Roman" w:hAnsi="Times New Roman"/>
          <w:bCs/>
          <w:szCs w:val="24"/>
        </w:rPr>
        <w:t xml:space="preserve"> the faculty advisor for graduate student grants-in-aid).</w:t>
      </w:r>
    </w:p>
    <w:p w14:paraId="493ECD48" w14:textId="1D54B470" w:rsidR="000A4923" w:rsidRDefault="000A4923" w:rsidP="000A4923">
      <w:pPr>
        <w:jc w:val="both"/>
        <w:rPr>
          <w:rFonts w:ascii="Times New Roman" w:hAnsi="Times New Roman"/>
          <w:bCs/>
          <w:szCs w:val="24"/>
        </w:rPr>
      </w:pPr>
      <w:r>
        <w:rPr>
          <w:rFonts w:ascii="Times New Roman" w:hAnsi="Times New Roman"/>
          <w:bCs/>
          <w:szCs w:val="24"/>
        </w:rPr>
        <w:t>(</w:t>
      </w:r>
      <w:r w:rsidRPr="00125334">
        <w:rPr>
          <w:rFonts w:ascii="Times New Roman" w:hAnsi="Times New Roman"/>
          <w:bCs/>
          <w:i/>
          <w:szCs w:val="24"/>
        </w:rPr>
        <w:t xml:space="preserve">not included in the </w:t>
      </w:r>
      <w:r w:rsidR="00E3183D" w:rsidRPr="00125334">
        <w:rPr>
          <w:rFonts w:ascii="Times New Roman" w:hAnsi="Times New Roman"/>
          <w:bCs/>
          <w:i/>
          <w:szCs w:val="24"/>
        </w:rPr>
        <w:t>five-page</w:t>
      </w:r>
      <w:r w:rsidRPr="00125334">
        <w:rPr>
          <w:rFonts w:ascii="Times New Roman" w:hAnsi="Times New Roman"/>
          <w:bCs/>
          <w:i/>
          <w:szCs w:val="24"/>
        </w:rPr>
        <w:t xml:space="preserve"> limit</w:t>
      </w:r>
      <w:r>
        <w:rPr>
          <w:rFonts w:ascii="Times New Roman" w:hAnsi="Times New Roman"/>
          <w:bCs/>
          <w:szCs w:val="24"/>
        </w:rPr>
        <w:t>)</w:t>
      </w:r>
    </w:p>
    <w:p w14:paraId="0956174E" w14:textId="77777777" w:rsidR="000A4923" w:rsidRPr="00A32440" w:rsidRDefault="000A4923" w:rsidP="000A4923">
      <w:pPr>
        <w:jc w:val="both"/>
        <w:rPr>
          <w:rFonts w:ascii="Times New Roman" w:hAnsi="Times New Roman"/>
          <w:bCs/>
          <w:szCs w:val="24"/>
        </w:rPr>
      </w:pPr>
    </w:p>
    <w:p w14:paraId="46C8BE23" w14:textId="77777777" w:rsidR="000A4923" w:rsidRPr="00A32440" w:rsidRDefault="000A4923" w:rsidP="000A4923">
      <w:pPr>
        <w:jc w:val="both"/>
        <w:rPr>
          <w:rFonts w:ascii="Times New Roman" w:hAnsi="Times New Roman"/>
          <w:bCs/>
          <w:szCs w:val="24"/>
        </w:rPr>
      </w:pPr>
      <w:r>
        <w:rPr>
          <w:rFonts w:ascii="Times New Roman" w:hAnsi="Times New Roman"/>
          <w:bCs/>
          <w:szCs w:val="24"/>
        </w:rPr>
        <w:t>f</w:t>
      </w:r>
      <w:r w:rsidRPr="00A32440">
        <w:rPr>
          <w:rFonts w:ascii="Times New Roman" w:hAnsi="Times New Roman"/>
          <w:bCs/>
          <w:szCs w:val="24"/>
        </w:rPr>
        <w:t xml:space="preserve">. </w:t>
      </w:r>
      <w:r w:rsidRPr="00A32440">
        <w:rPr>
          <w:rFonts w:ascii="Times New Roman" w:hAnsi="Times New Roman"/>
          <w:b/>
          <w:szCs w:val="24"/>
        </w:rPr>
        <w:t>Budget template and supporting materials</w:t>
      </w:r>
      <w:r w:rsidRPr="00A32440">
        <w:rPr>
          <w:rFonts w:ascii="Times New Roman" w:hAnsi="Times New Roman"/>
          <w:bCs/>
          <w:szCs w:val="24"/>
        </w:rPr>
        <w:t xml:space="preserve">. </w:t>
      </w:r>
      <w:r>
        <w:rPr>
          <w:rFonts w:ascii="Times New Roman" w:hAnsi="Times New Roman"/>
          <w:bCs/>
          <w:szCs w:val="24"/>
        </w:rPr>
        <w:t xml:space="preserve"> </w:t>
      </w:r>
      <w:r w:rsidRPr="00A32440">
        <w:rPr>
          <w:rFonts w:ascii="Times New Roman" w:hAnsi="Times New Roman"/>
          <w:bCs/>
          <w:szCs w:val="24"/>
        </w:rPr>
        <w:t>All project proposals must include:</w:t>
      </w:r>
    </w:p>
    <w:p w14:paraId="1E332467" w14:textId="77777777" w:rsidR="000A4923" w:rsidRPr="00A32440" w:rsidRDefault="000A4923" w:rsidP="000A4923">
      <w:pPr>
        <w:pStyle w:val="ListParagraph"/>
        <w:numPr>
          <w:ilvl w:val="0"/>
          <w:numId w:val="32"/>
        </w:numPr>
        <w:spacing w:after="200"/>
        <w:jc w:val="both"/>
        <w:rPr>
          <w:rFonts w:ascii="Times New Roman" w:hAnsi="Times New Roman"/>
          <w:bCs/>
        </w:rPr>
      </w:pPr>
      <w:r w:rsidRPr="00A32440">
        <w:rPr>
          <w:rFonts w:ascii="Times New Roman" w:hAnsi="Times New Roman"/>
          <w:bCs/>
        </w:rPr>
        <w:t>a completed single-project budget (</w:t>
      </w:r>
      <w:r w:rsidRPr="00A32440">
        <w:rPr>
          <w:rFonts w:ascii="Times New Roman" w:hAnsi="Times New Roman"/>
          <w:bCs/>
          <w:i/>
          <w:iCs/>
        </w:rPr>
        <w:t>104b-budget-single-project.xlsx</w:t>
      </w:r>
      <w:r w:rsidRPr="00A32440">
        <w:rPr>
          <w:rFonts w:ascii="Times New Roman" w:hAnsi="Times New Roman"/>
          <w:bCs/>
        </w:rPr>
        <w:t>); and</w:t>
      </w:r>
    </w:p>
    <w:p w14:paraId="2B08352C" w14:textId="77777777" w:rsidR="000A4923" w:rsidRDefault="000A4923" w:rsidP="000A4923">
      <w:pPr>
        <w:pStyle w:val="ListParagraph"/>
        <w:numPr>
          <w:ilvl w:val="0"/>
          <w:numId w:val="32"/>
        </w:numPr>
        <w:spacing w:after="200"/>
        <w:jc w:val="both"/>
        <w:rPr>
          <w:rFonts w:ascii="Times New Roman" w:hAnsi="Times New Roman"/>
          <w:bCs/>
        </w:rPr>
      </w:pPr>
      <w:r w:rsidRPr="00A32440">
        <w:rPr>
          <w:rFonts w:ascii="Times New Roman" w:hAnsi="Times New Roman"/>
          <w:bCs/>
        </w:rPr>
        <w:t>a completed budget justification (</w:t>
      </w:r>
      <w:r w:rsidRPr="00A32440">
        <w:rPr>
          <w:rFonts w:ascii="Times New Roman" w:hAnsi="Times New Roman"/>
          <w:bCs/>
          <w:i/>
          <w:iCs/>
        </w:rPr>
        <w:t>budget-justification</w:t>
      </w:r>
      <w:r>
        <w:rPr>
          <w:rFonts w:ascii="Times New Roman" w:hAnsi="Times New Roman"/>
          <w:bCs/>
          <w:i/>
          <w:iCs/>
        </w:rPr>
        <w:t>-form</w:t>
      </w:r>
      <w:r w:rsidRPr="00A32440">
        <w:rPr>
          <w:rFonts w:ascii="Times New Roman" w:hAnsi="Times New Roman"/>
          <w:bCs/>
          <w:i/>
          <w:iCs/>
        </w:rPr>
        <w:t>.docx</w:t>
      </w:r>
      <w:r w:rsidRPr="00A32440">
        <w:rPr>
          <w:rFonts w:ascii="Times New Roman" w:hAnsi="Times New Roman"/>
          <w:bCs/>
        </w:rPr>
        <w:t>).</w:t>
      </w:r>
    </w:p>
    <w:p w14:paraId="74ECA3D6" w14:textId="77777777" w:rsidR="000A4923" w:rsidRPr="00F70912" w:rsidRDefault="000A4923" w:rsidP="00032950">
      <w:pPr>
        <w:pStyle w:val="ListParagraph"/>
        <w:numPr>
          <w:ilvl w:val="0"/>
          <w:numId w:val="32"/>
        </w:numPr>
        <w:jc w:val="both"/>
        <w:rPr>
          <w:rFonts w:ascii="Times New Roman" w:hAnsi="Times New Roman"/>
          <w:bCs/>
        </w:rPr>
      </w:pPr>
      <w:r w:rsidRPr="00F70912">
        <w:rPr>
          <w:rFonts w:ascii="Times New Roman" w:hAnsi="Times New Roman"/>
          <w:bCs/>
        </w:rPr>
        <w:t>If relevant, proposals also must include a completed assessment guide for determining whether a candidate unmanned aircraft system (UAS) meets the definition of a “Covered UAS” (</w:t>
      </w:r>
      <w:r w:rsidRPr="00F70912">
        <w:rPr>
          <w:rFonts w:ascii="Times New Roman" w:hAnsi="Times New Roman"/>
          <w:bCs/>
          <w:i/>
          <w:iCs/>
        </w:rPr>
        <w:t>doi-covered-uas-assessment-guide-v3.0.pdf</w:t>
      </w:r>
      <w:r w:rsidRPr="00F70912">
        <w:rPr>
          <w:rFonts w:ascii="Times New Roman" w:hAnsi="Times New Roman"/>
          <w:bCs/>
        </w:rPr>
        <w:t xml:space="preserve">), following </w:t>
      </w:r>
      <w:r w:rsidRPr="00F70912">
        <w:rPr>
          <w:rFonts w:ascii="Times New Roman" w:hAnsi="Times New Roman"/>
        </w:rPr>
        <w:t>Department of Interior guidelines</w:t>
      </w:r>
      <w:r w:rsidRPr="00F70912">
        <w:rPr>
          <w:rFonts w:ascii="Times New Roman" w:hAnsi="Times New Roman"/>
          <w:bCs/>
        </w:rPr>
        <w:t>.</w:t>
      </w:r>
    </w:p>
    <w:p w14:paraId="35563431" w14:textId="31A80FD4" w:rsidR="00032950" w:rsidRDefault="001F2BEF" w:rsidP="00032950">
      <w:pPr>
        <w:pStyle w:val="ListParagraph"/>
        <w:numPr>
          <w:ilvl w:val="0"/>
          <w:numId w:val="32"/>
        </w:numPr>
        <w:jc w:val="both"/>
        <w:rPr>
          <w:rFonts w:ascii="Times New Roman" w:hAnsi="Times New Roman"/>
        </w:rPr>
      </w:pPr>
      <w:r>
        <w:rPr>
          <w:rFonts w:ascii="Times New Roman" w:hAnsi="Times New Roman"/>
        </w:rPr>
        <w:t xml:space="preserve">a </w:t>
      </w:r>
      <w:r w:rsidR="00D8121A">
        <w:rPr>
          <w:rFonts w:ascii="Times New Roman" w:hAnsi="Times New Roman"/>
        </w:rPr>
        <w:t>m</w:t>
      </w:r>
      <w:r w:rsidR="00032950" w:rsidRPr="00032950">
        <w:rPr>
          <w:rFonts w:ascii="Times New Roman" w:hAnsi="Times New Roman"/>
        </w:rPr>
        <w:t>atching funds commitment letter</w:t>
      </w:r>
      <w:r w:rsidR="00D8121A">
        <w:rPr>
          <w:rFonts w:ascii="Times New Roman" w:hAnsi="Times New Roman"/>
        </w:rPr>
        <w:t xml:space="preserve"> </w:t>
      </w:r>
      <w:r w:rsidR="00D8121A">
        <w:rPr>
          <w:rFonts w:ascii="Times New Roman" w:hAnsi="Times New Roman"/>
          <w:szCs w:val="24"/>
        </w:rPr>
        <w:t>verifying the amount and</w:t>
      </w:r>
      <w:r w:rsidR="00D8121A" w:rsidRPr="005E2954">
        <w:rPr>
          <w:rFonts w:ascii="Times New Roman" w:hAnsi="Times New Roman"/>
          <w:szCs w:val="24"/>
        </w:rPr>
        <w:t xml:space="preserve"> sources of the non</w:t>
      </w:r>
      <w:r w:rsidR="00D8121A">
        <w:rPr>
          <w:rFonts w:ascii="Times New Roman" w:hAnsi="Times New Roman"/>
          <w:szCs w:val="24"/>
        </w:rPr>
        <w:t>-</w:t>
      </w:r>
      <w:r w:rsidR="00D8121A" w:rsidRPr="005E2954">
        <w:rPr>
          <w:rFonts w:ascii="Times New Roman" w:hAnsi="Times New Roman"/>
          <w:szCs w:val="24"/>
        </w:rPr>
        <w:t>federal match exactly as shown in your budget template must be included</w:t>
      </w:r>
      <w:r w:rsidR="009A5E03">
        <w:rPr>
          <w:rFonts w:ascii="Times New Roman" w:hAnsi="Times New Roman"/>
          <w:szCs w:val="24"/>
        </w:rPr>
        <w:t xml:space="preserve"> and</w:t>
      </w:r>
      <w:r w:rsidR="00D8121A" w:rsidRPr="005E2954">
        <w:rPr>
          <w:rFonts w:ascii="Times New Roman" w:hAnsi="Times New Roman"/>
          <w:szCs w:val="24"/>
        </w:rPr>
        <w:t xml:space="preserve"> signed by an appropriate </w:t>
      </w:r>
      <w:r w:rsidR="00D8121A">
        <w:rPr>
          <w:rFonts w:ascii="Times New Roman" w:hAnsi="Times New Roman"/>
          <w:szCs w:val="24"/>
        </w:rPr>
        <w:t>authorized organizational representative from an Office of Research and Sponsored Programs</w:t>
      </w:r>
      <w:r w:rsidR="00D8121A" w:rsidRPr="005E2954">
        <w:rPr>
          <w:rFonts w:ascii="Times New Roman" w:hAnsi="Times New Roman"/>
          <w:szCs w:val="24"/>
        </w:rPr>
        <w:t xml:space="preserve">.  </w:t>
      </w:r>
    </w:p>
    <w:p w14:paraId="471D018F" w14:textId="7FB6A3D8" w:rsidR="00032950" w:rsidRPr="00032950" w:rsidRDefault="00032950" w:rsidP="00032950">
      <w:pPr>
        <w:pStyle w:val="ListParagraph"/>
        <w:numPr>
          <w:ilvl w:val="0"/>
          <w:numId w:val="32"/>
        </w:numPr>
        <w:jc w:val="both"/>
        <w:rPr>
          <w:rFonts w:ascii="Times New Roman" w:hAnsi="Times New Roman"/>
        </w:rPr>
      </w:pPr>
      <w:r>
        <w:rPr>
          <w:rFonts w:ascii="Times New Roman" w:hAnsi="Times New Roman"/>
        </w:rPr>
        <w:t xml:space="preserve">a </w:t>
      </w:r>
      <w:r w:rsidRPr="00032950">
        <w:rPr>
          <w:rFonts w:ascii="Times New Roman" w:hAnsi="Times New Roman"/>
        </w:rPr>
        <w:t>completed and signed Rutgers Subrecipient Commitment Form</w:t>
      </w:r>
      <w:r w:rsidR="000E0185">
        <w:rPr>
          <w:rFonts w:ascii="Times New Roman" w:hAnsi="Times New Roman"/>
        </w:rPr>
        <w:t xml:space="preserve"> </w:t>
      </w:r>
      <w:r w:rsidR="000E0185" w:rsidRPr="00E3183D">
        <w:rPr>
          <w:rFonts w:ascii="Times New Roman" w:hAnsi="Times New Roman"/>
          <w:u w:val="single"/>
        </w:rPr>
        <w:t>if</w:t>
      </w:r>
      <w:r w:rsidR="000E0185">
        <w:rPr>
          <w:rFonts w:ascii="Times New Roman" w:hAnsi="Times New Roman"/>
        </w:rPr>
        <w:t xml:space="preserve"> </w:t>
      </w:r>
      <w:r w:rsidR="00E3183D">
        <w:rPr>
          <w:rFonts w:ascii="Times New Roman" w:hAnsi="Times New Roman"/>
        </w:rPr>
        <w:t>the proposal is being submitted by a university outside of Rutgers University.</w:t>
      </w:r>
    </w:p>
    <w:p w14:paraId="3ED1A8E9" w14:textId="3109A345" w:rsidR="00032950" w:rsidRPr="00032950" w:rsidRDefault="00032950" w:rsidP="00032950">
      <w:pPr>
        <w:pStyle w:val="ListParagraph"/>
        <w:ind w:left="0"/>
        <w:jc w:val="both"/>
        <w:rPr>
          <w:rFonts w:ascii="Times New Roman" w:hAnsi="Times New Roman"/>
          <w:bCs/>
          <w:szCs w:val="24"/>
        </w:rPr>
      </w:pPr>
      <w:r w:rsidRPr="00032950">
        <w:rPr>
          <w:rFonts w:ascii="Times New Roman" w:hAnsi="Times New Roman"/>
          <w:bCs/>
          <w:szCs w:val="24"/>
        </w:rPr>
        <w:t>(</w:t>
      </w:r>
      <w:r w:rsidRPr="00032950">
        <w:rPr>
          <w:rFonts w:ascii="Times New Roman" w:hAnsi="Times New Roman"/>
          <w:bCs/>
          <w:i/>
          <w:szCs w:val="24"/>
        </w:rPr>
        <w:t xml:space="preserve">not included in the </w:t>
      </w:r>
      <w:r w:rsidR="00E3183D" w:rsidRPr="00032950">
        <w:rPr>
          <w:rFonts w:ascii="Times New Roman" w:hAnsi="Times New Roman"/>
          <w:bCs/>
          <w:i/>
          <w:szCs w:val="24"/>
        </w:rPr>
        <w:t>five-page</w:t>
      </w:r>
      <w:r w:rsidRPr="00032950">
        <w:rPr>
          <w:rFonts w:ascii="Times New Roman" w:hAnsi="Times New Roman"/>
          <w:bCs/>
          <w:i/>
          <w:szCs w:val="24"/>
        </w:rPr>
        <w:t xml:space="preserve"> limit</w:t>
      </w:r>
      <w:r w:rsidRPr="00032950">
        <w:rPr>
          <w:rFonts w:ascii="Times New Roman" w:hAnsi="Times New Roman"/>
          <w:bCs/>
          <w:szCs w:val="24"/>
        </w:rPr>
        <w:t>)</w:t>
      </w:r>
    </w:p>
    <w:p w14:paraId="0C49C3F2" w14:textId="77777777" w:rsidR="000C0ED5" w:rsidRDefault="000C0ED5">
      <w:pPr>
        <w:rPr>
          <w:rFonts w:ascii="Times New Roman" w:hAnsi="Times New Roman"/>
        </w:rPr>
      </w:pPr>
    </w:p>
    <w:sectPr w:rsidR="000C0ED5" w:rsidSect="00327AD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51F0A" w14:textId="77777777" w:rsidR="005A1931" w:rsidRDefault="005A1931">
      <w:r>
        <w:separator/>
      </w:r>
    </w:p>
  </w:endnote>
  <w:endnote w:type="continuationSeparator" w:id="0">
    <w:p w14:paraId="733AB9B3" w14:textId="77777777" w:rsidR="005A1931" w:rsidRDefault="005A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masis MT">
    <w:altName w:val="Courier New"/>
    <w:charset w:val="00"/>
    <w:family w:val="auto"/>
    <w:pitch w:val="variable"/>
    <w:sig w:usb0="03000000" w:usb1="00000000" w:usb2="00000000" w:usb3="00000000" w:csb0="00000001" w:csb1="00000000"/>
  </w:font>
  <w:font w:name="BernhardMod BT">
    <w:altName w:val="Times New Roman"/>
    <w:charset w:val="00"/>
    <w:family w:val="roman"/>
    <w:pitch w:val="variable"/>
    <w:sig w:usb0="00000001" w:usb1="00000000" w:usb2="00000000" w:usb3="00000000" w:csb0="0000001B" w:csb1="00000000"/>
  </w:font>
  <w:font w:name="Amasis MT B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1EDC" w14:textId="77777777" w:rsidR="00D8121A" w:rsidRDefault="00D8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413697"/>
      <w:docPartObj>
        <w:docPartGallery w:val="Page Numbers (Bottom of Page)"/>
        <w:docPartUnique/>
      </w:docPartObj>
    </w:sdtPr>
    <w:sdtEndPr>
      <w:rPr>
        <w:noProof/>
      </w:rPr>
    </w:sdtEndPr>
    <w:sdtContent>
      <w:p w14:paraId="4EF7B529" w14:textId="77777777" w:rsidR="00D8121A" w:rsidRDefault="00D8121A">
        <w:pPr>
          <w:pStyle w:val="Footer"/>
          <w:jc w:val="right"/>
        </w:pPr>
        <w:r w:rsidRPr="00B94F7E">
          <w:rPr>
            <w:rFonts w:ascii="Times New Roman" w:hAnsi="Times New Roman"/>
          </w:rPr>
          <w:fldChar w:fldCharType="begin"/>
        </w:r>
        <w:r w:rsidRPr="00B94F7E">
          <w:rPr>
            <w:rFonts w:ascii="Times New Roman" w:hAnsi="Times New Roman"/>
          </w:rPr>
          <w:instrText xml:space="preserve"> PAGE   \* MERGEFORMAT </w:instrText>
        </w:r>
        <w:r w:rsidRPr="00B94F7E">
          <w:rPr>
            <w:rFonts w:ascii="Times New Roman" w:hAnsi="Times New Roman"/>
          </w:rPr>
          <w:fldChar w:fldCharType="separate"/>
        </w:r>
        <w:r w:rsidR="00B94F7E">
          <w:rPr>
            <w:rFonts w:ascii="Times New Roman" w:hAnsi="Times New Roman"/>
            <w:noProof/>
          </w:rPr>
          <w:t>2</w:t>
        </w:r>
        <w:r w:rsidRPr="00B94F7E">
          <w:rPr>
            <w:rFonts w:ascii="Times New Roman" w:hAnsi="Times New Roman"/>
            <w:noProof/>
          </w:rPr>
          <w:fldChar w:fldCharType="end"/>
        </w:r>
      </w:p>
    </w:sdtContent>
  </w:sdt>
  <w:p w14:paraId="0FEDBF36" w14:textId="77777777" w:rsidR="00D8121A" w:rsidRDefault="00D81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979A" w14:textId="77777777" w:rsidR="00D8121A" w:rsidRDefault="00D8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DE871" w14:textId="77777777" w:rsidR="005A1931" w:rsidRDefault="005A1931">
      <w:r>
        <w:separator/>
      </w:r>
    </w:p>
  </w:footnote>
  <w:footnote w:type="continuationSeparator" w:id="0">
    <w:p w14:paraId="25C56D26" w14:textId="77777777" w:rsidR="005A1931" w:rsidRDefault="005A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3B00" w14:textId="77777777" w:rsidR="00D8121A" w:rsidRDefault="00D8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19D0" w14:textId="77777777" w:rsidR="00D8121A" w:rsidRDefault="00D81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FE40" w14:textId="77777777" w:rsidR="00D8121A" w:rsidRDefault="00D81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95"/>
    <w:multiLevelType w:val="hybridMultilevel"/>
    <w:tmpl w:val="FBFED8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85104"/>
    <w:multiLevelType w:val="hybridMultilevel"/>
    <w:tmpl w:val="18A60C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F210E"/>
    <w:multiLevelType w:val="hybridMultilevel"/>
    <w:tmpl w:val="2BA4BA52"/>
    <w:lvl w:ilvl="0" w:tplc="E1D67B0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F06F5"/>
    <w:multiLevelType w:val="multilevel"/>
    <w:tmpl w:val="0532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17823"/>
    <w:multiLevelType w:val="hybridMultilevel"/>
    <w:tmpl w:val="E42AAC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639D2"/>
    <w:multiLevelType w:val="hybridMultilevel"/>
    <w:tmpl w:val="DBA4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A6CAA"/>
    <w:multiLevelType w:val="hybridMultilevel"/>
    <w:tmpl w:val="2764A6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2651E"/>
    <w:multiLevelType w:val="hybridMultilevel"/>
    <w:tmpl w:val="05DAD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F272E"/>
    <w:multiLevelType w:val="hybridMultilevel"/>
    <w:tmpl w:val="A900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56288"/>
    <w:multiLevelType w:val="hybridMultilevel"/>
    <w:tmpl w:val="8098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C5291"/>
    <w:multiLevelType w:val="hybridMultilevel"/>
    <w:tmpl w:val="E51A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407F8"/>
    <w:multiLevelType w:val="hybridMultilevel"/>
    <w:tmpl w:val="9D8439BE"/>
    <w:lvl w:ilvl="0" w:tplc="E1A89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652AE"/>
    <w:multiLevelType w:val="multilevel"/>
    <w:tmpl w:val="6D76A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928715B"/>
    <w:multiLevelType w:val="hybridMultilevel"/>
    <w:tmpl w:val="0C3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20AC4"/>
    <w:multiLevelType w:val="hybridMultilevel"/>
    <w:tmpl w:val="FD507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0D3236"/>
    <w:multiLevelType w:val="hybridMultilevel"/>
    <w:tmpl w:val="F736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8579D"/>
    <w:multiLevelType w:val="hybridMultilevel"/>
    <w:tmpl w:val="2D2AFE5C"/>
    <w:lvl w:ilvl="0" w:tplc="33349B6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115C83"/>
    <w:multiLevelType w:val="hybridMultilevel"/>
    <w:tmpl w:val="8A08E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934E6D"/>
    <w:multiLevelType w:val="hybridMultilevel"/>
    <w:tmpl w:val="F63E42A8"/>
    <w:lvl w:ilvl="0" w:tplc="E436843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52EF7"/>
    <w:multiLevelType w:val="hybridMultilevel"/>
    <w:tmpl w:val="CB8095BC"/>
    <w:lvl w:ilvl="0" w:tplc="16EA78E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8D31A9"/>
    <w:multiLevelType w:val="hybridMultilevel"/>
    <w:tmpl w:val="F0D2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B428F"/>
    <w:multiLevelType w:val="hybridMultilevel"/>
    <w:tmpl w:val="1EDC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932E0"/>
    <w:multiLevelType w:val="hybridMultilevel"/>
    <w:tmpl w:val="9938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5E30"/>
    <w:multiLevelType w:val="hybridMultilevel"/>
    <w:tmpl w:val="3FD66ECE"/>
    <w:lvl w:ilvl="0" w:tplc="E1A89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9146C"/>
    <w:multiLevelType w:val="hybridMultilevel"/>
    <w:tmpl w:val="0F962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FA6D26"/>
    <w:multiLevelType w:val="hybridMultilevel"/>
    <w:tmpl w:val="183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73D8E"/>
    <w:multiLevelType w:val="hybridMultilevel"/>
    <w:tmpl w:val="82CA0524"/>
    <w:lvl w:ilvl="0" w:tplc="F53EE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513091"/>
    <w:multiLevelType w:val="hybridMultilevel"/>
    <w:tmpl w:val="1D9AE8F4"/>
    <w:lvl w:ilvl="0" w:tplc="AC86379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CD4DEF"/>
    <w:multiLevelType w:val="hybridMultilevel"/>
    <w:tmpl w:val="952E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E0492"/>
    <w:multiLevelType w:val="hybridMultilevel"/>
    <w:tmpl w:val="7A04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F3B4F"/>
    <w:multiLevelType w:val="hybridMultilevel"/>
    <w:tmpl w:val="EF984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F608FA"/>
    <w:multiLevelType w:val="hybridMultilevel"/>
    <w:tmpl w:val="9062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D1C4A"/>
    <w:multiLevelType w:val="hybridMultilevel"/>
    <w:tmpl w:val="C91E22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59934">
    <w:abstractNumId w:val="30"/>
  </w:num>
  <w:num w:numId="2" w16cid:durableId="830830890">
    <w:abstractNumId w:val="9"/>
  </w:num>
  <w:num w:numId="3" w16cid:durableId="1902787815">
    <w:abstractNumId w:val="15"/>
  </w:num>
  <w:num w:numId="4" w16cid:durableId="1442332854">
    <w:abstractNumId w:val="5"/>
  </w:num>
  <w:num w:numId="5" w16cid:durableId="827017404">
    <w:abstractNumId w:val="16"/>
  </w:num>
  <w:num w:numId="6" w16cid:durableId="1639022582">
    <w:abstractNumId w:val="27"/>
  </w:num>
  <w:num w:numId="7" w16cid:durableId="1251812334">
    <w:abstractNumId w:val="11"/>
  </w:num>
  <w:num w:numId="8" w16cid:durableId="2134903633">
    <w:abstractNumId w:val="6"/>
  </w:num>
  <w:num w:numId="9" w16cid:durableId="273483349">
    <w:abstractNumId w:val="19"/>
  </w:num>
  <w:num w:numId="10" w16cid:durableId="1560676687">
    <w:abstractNumId w:val="2"/>
  </w:num>
  <w:num w:numId="11" w16cid:durableId="366756987">
    <w:abstractNumId w:val="23"/>
  </w:num>
  <w:num w:numId="12" w16cid:durableId="593518126">
    <w:abstractNumId w:val="28"/>
  </w:num>
  <w:num w:numId="13" w16cid:durableId="473914672">
    <w:abstractNumId w:val="4"/>
  </w:num>
  <w:num w:numId="14" w16cid:durableId="213347044">
    <w:abstractNumId w:val="1"/>
  </w:num>
  <w:num w:numId="15" w16cid:durableId="415051253">
    <w:abstractNumId w:val="32"/>
  </w:num>
  <w:num w:numId="16" w16cid:durableId="1138961604">
    <w:abstractNumId w:val="20"/>
  </w:num>
  <w:num w:numId="17" w16cid:durableId="419064918">
    <w:abstractNumId w:val="13"/>
  </w:num>
  <w:num w:numId="18" w16cid:durableId="395590138">
    <w:abstractNumId w:val="10"/>
  </w:num>
  <w:num w:numId="19" w16cid:durableId="132331409">
    <w:abstractNumId w:val="0"/>
  </w:num>
  <w:num w:numId="20" w16cid:durableId="605386094">
    <w:abstractNumId w:val="21"/>
  </w:num>
  <w:num w:numId="21" w16cid:durableId="273442677">
    <w:abstractNumId w:val="29"/>
  </w:num>
  <w:num w:numId="22" w16cid:durableId="2108191360">
    <w:abstractNumId w:val="22"/>
  </w:num>
  <w:num w:numId="23" w16cid:durableId="2142070891">
    <w:abstractNumId w:val="14"/>
  </w:num>
  <w:num w:numId="24" w16cid:durableId="1518304684">
    <w:abstractNumId w:val="24"/>
  </w:num>
  <w:num w:numId="25" w16cid:durableId="1194003584">
    <w:abstractNumId w:val="17"/>
  </w:num>
  <w:num w:numId="26" w16cid:durableId="408892400">
    <w:abstractNumId w:val="26"/>
  </w:num>
  <w:num w:numId="27" w16cid:durableId="1854804509">
    <w:abstractNumId w:val="18"/>
  </w:num>
  <w:num w:numId="28" w16cid:durableId="206770067">
    <w:abstractNumId w:val="12"/>
  </w:num>
  <w:num w:numId="29" w16cid:durableId="1156263120">
    <w:abstractNumId w:val="3"/>
  </w:num>
  <w:num w:numId="30" w16cid:durableId="968123450">
    <w:abstractNumId w:val="31"/>
  </w:num>
  <w:num w:numId="31" w16cid:durableId="540484359">
    <w:abstractNumId w:val="8"/>
  </w:num>
  <w:num w:numId="32" w16cid:durableId="602419079">
    <w:abstractNumId w:val="7"/>
  </w:num>
  <w:num w:numId="33" w16cid:durableId="2239540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EF"/>
    <w:rsid w:val="000027CF"/>
    <w:rsid w:val="00015230"/>
    <w:rsid w:val="00015E22"/>
    <w:rsid w:val="00017FEE"/>
    <w:rsid w:val="00025969"/>
    <w:rsid w:val="00030D2F"/>
    <w:rsid w:val="00031683"/>
    <w:rsid w:val="00031C43"/>
    <w:rsid w:val="00032950"/>
    <w:rsid w:val="00047382"/>
    <w:rsid w:val="000775E6"/>
    <w:rsid w:val="000844BE"/>
    <w:rsid w:val="00090052"/>
    <w:rsid w:val="00090459"/>
    <w:rsid w:val="00096526"/>
    <w:rsid w:val="000A1955"/>
    <w:rsid w:val="000A3F21"/>
    <w:rsid w:val="000A4923"/>
    <w:rsid w:val="000B4B99"/>
    <w:rsid w:val="000C0ED5"/>
    <w:rsid w:val="000C250C"/>
    <w:rsid w:val="000C741E"/>
    <w:rsid w:val="000E0185"/>
    <w:rsid w:val="000E11EF"/>
    <w:rsid w:val="000F004B"/>
    <w:rsid w:val="000F0082"/>
    <w:rsid w:val="00102932"/>
    <w:rsid w:val="00104786"/>
    <w:rsid w:val="00114992"/>
    <w:rsid w:val="00114B58"/>
    <w:rsid w:val="00125334"/>
    <w:rsid w:val="001334C7"/>
    <w:rsid w:val="001372A3"/>
    <w:rsid w:val="0016454D"/>
    <w:rsid w:val="00164E6A"/>
    <w:rsid w:val="00170713"/>
    <w:rsid w:val="001762D1"/>
    <w:rsid w:val="00177D98"/>
    <w:rsid w:val="00183A7A"/>
    <w:rsid w:val="00186AF7"/>
    <w:rsid w:val="00196155"/>
    <w:rsid w:val="0019757C"/>
    <w:rsid w:val="001A0C4D"/>
    <w:rsid w:val="001A1D6E"/>
    <w:rsid w:val="001A2F15"/>
    <w:rsid w:val="001A6065"/>
    <w:rsid w:val="001B1928"/>
    <w:rsid w:val="001B20ED"/>
    <w:rsid w:val="001D752A"/>
    <w:rsid w:val="001E319D"/>
    <w:rsid w:val="001F2BEF"/>
    <w:rsid w:val="00222993"/>
    <w:rsid w:val="002312E7"/>
    <w:rsid w:val="00245B2E"/>
    <w:rsid w:val="002620DA"/>
    <w:rsid w:val="00293ED6"/>
    <w:rsid w:val="002A3920"/>
    <w:rsid w:val="002B0F0A"/>
    <w:rsid w:val="002B2B0C"/>
    <w:rsid w:val="002B568C"/>
    <w:rsid w:val="002B7294"/>
    <w:rsid w:val="002C3A02"/>
    <w:rsid w:val="002D00E3"/>
    <w:rsid w:val="002D30E1"/>
    <w:rsid w:val="002D6383"/>
    <w:rsid w:val="002E1DAE"/>
    <w:rsid w:val="002E5726"/>
    <w:rsid w:val="002F2624"/>
    <w:rsid w:val="002F7D41"/>
    <w:rsid w:val="00311912"/>
    <w:rsid w:val="0031230D"/>
    <w:rsid w:val="00327ADA"/>
    <w:rsid w:val="003328C3"/>
    <w:rsid w:val="00336BFC"/>
    <w:rsid w:val="00341A68"/>
    <w:rsid w:val="00346C00"/>
    <w:rsid w:val="00352B9E"/>
    <w:rsid w:val="0035546A"/>
    <w:rsid w:val="00374D79"/>
    <w:rsid w:val="003759F0"/>
    <w:rsid w:val="0038334F"/>
    <w:rsid w:val="003848AF"/>
    <w:rsid w:val="0038674F"/>
    <w:rsid w:val="003901B1"/>
    <w:rsid w:val="003907EF"/>
    <w:rsid w:val="003929CE"/>
    <w:rsid w:val="003958F9"/>
    <w:rsid w:val="00395E43"/>
    <w:rsid w:val="003B4176"/>
    <w:rsid w:val="003C1161"/>
    <w:rsid w:val="003C1926"/>
    <w:rsid w:val="003C2CBA"/>
    <w:rsid w:val="003C5382"/>
    <w:rsid w:val="003D3FF8"/>
    <w:rsid w:val="003F2D15"/>
    <w:rsid w:val="0040309F"/>
    <w:rsid w:val="0040690D"/>
    <w:rsid w:val="00410EB3"/>
    <w:rsid w:val="004153EE"/>
    <w:rsid w:val="00421ED0"/>
    <w:rsid w:val="004316AF"/>
    <w:rsid w:val="00437F3A"/>
    <w:rsid w:val="00441014"/>
    <w:rsid w:val="004458B3"/>
    <w:rsid w:val="0044763B"/>
    <w:rsid w:val="00461B52"/>
    <w:rsid w:val="004714EE"/>
    <w:rsid w:val="00477B5C"/>
    <w:rsid w:val="00495DC5"/>
    <w:rsid w:val="004A16A1"/>
    <w:rsid w:val="004A25AE"/>
    <w:rsid w:val="004A73A3"/>
    <w:rsid w:val="004B0D78"/>
    <w:rsid w:val="004B10ED"/>
    <w:rsid w:val="004C1FCD"/>
    <w:rsid w:val="004C471F"/>
    <w:rsid w:val="004C4A32"/>
    <w:rsid w:val="004D4C8F"/>
    <w:rsid w:val="004D5901"/>
    <w:rsid w:val="004D7BBB"/>
    <w:rsid w:val="004E610D"/>
    <w:rsid w:val="004F5C99"/>
    <w:rsid w:val="00505044"/>
    <w:rsid w:val="005055A7"/>
    <w:rsid w:val="00511F2D"/>
    <w:rsid w:val="00521885"/>
    <w:rsid w:val="00536B60"/>
    <w:rsid w:val="005447EF"/>
    <w:rsid w:val="00561433"/>
    <w:rsid w:val="00584A5D"/>
    <w:rsid w:val="00592F38"/>
    <w:rsid w:val="005A1931"/>
    <w:rsid w:val="005A1F22"/>
    <w:rsid w:val="005B2E0B"/>
    <w:rsid w:val="005D1837"/>
    <w:rsid w:val="005D7952"/>
    <w:rsid w:val="005E2922"/>
    <w:rsid w:val="005E2954"/>
    <w:rsid w:val="005E3AB8"/>
    <w:rsid w:val="006058D1"/>
    <w:rsid w:val="00611A3D"/>
    <w:rsid w:val="00611EF7"/>
    <w:rsid w:val="00613DF1"/>
    <w:rsid w:val="00616075"/>
    <w:rsid w:val="00647AD0"/>
    <w:rsid w:val="00655366"/>
    <w:rsid w:val="00695D3F"/>
    <w:rsid w:val="006A071C"/>
    <w:rsid w:val="006A4730"/>
    <w:rsid w:val="006A6862"/>
    <w:rsid w:val="006B1C19"/>
    <w:rsid w:val="006B43C2"/>
    <w:rsid w:val="006C1B6C"/>
    <w:rsid w:val="006C3EDB"/>
    <w:rsid w:val="006E43E1"/>
    <w:rsid w:val="006F2803"/>
    <w:rsid w:val="006F4D5E"/>
    <w:rsid w:val="00704CB9"/>
    <w:rsid w:val="00705FCA"/>
    <w:rsid w:val="0071396A"/>
    <w:rsid w:val="00725C32"/>
    <w:rsid w:val="00732631"/>
    <w:rsid w:val="0075116E"/>
    <w:rsid w:val="00751610"/>
    <w:rsid w:val="00771297"/>
    <w:rsid w:val="00772DE9"/>
    <w:rsid w:val="0077461A"/>
    <w:rsid w:val="00785AB6"/>
    <w:rsid w:val="007A6A1B"/>
    <w:rsid w:val="007B4305"/>
    <w:rsid w:val="007B4D83"/>
    <w:rsid w:val="007C0647"/>
    <w:rsid w:val="007F0282"/>
    <w:rsid w:val="007F1670"/>
    <w:rsid w:val="007F4358"/>
    <w:rsid w:val="007F5223"/>
    <w:rsid w:val="0080447B"/>
    <w:rsid w:val="0080546D"/>
    <w:rsid w:val="00812206"/>
    <w:rsid w:val="00817288"/>
    <w:rsid w:val="008175A1"/>
    <w:rsid w:val="00827558"/>
    <w:rsid w:val="00833AA3"/>
    <w:rsid w:val="008467E6"/>
    <w:rsid w:val="00850249"/>
    <w:rsid w:val="00854DC0"/>
    <w:rsid w:val="00884841"/>
    <w:rsid w:val="00887FD5"/>
    <w:rsid w:val="00894FA9"/>
    <w:rsid w:val="008A3ABE"/>
    <w:rsid w:val="008B14E8"/>
    <w:rsid w:val="008B4E2E"/>
    <w:rsid w:val="008B54FC"/>
    <w:rsid w:val="008C2A35"/>
    <w:rsid w:val="008C5E23"/>
    <w:rsid w:val="008C7BB5"/>
    <w:rsid w:val="008D407A"/>
    <w:rsid w:val="008D4C10"/>
    <w:rsid w:val="008E1BB9"/>
    <w:rsid w:val="008F6870"/>
    <w:rsid w:val="008F7453"/>
    <w:rsid w:val="0090056E"/>
    <w:rsid w:val="00900661"/>
    <w:rsid w:val="0090246A"/>
    <w:rsid w:val="00914B57"/>
    <w:rsid w:val="009151A9"/>
    <w:rsid w:val="0091692F"/>
    <w:rsid w:val="009215E6"/>
    <w:rsid w:val="009350BB"/>
    <w:rsid w:val="009556F3"/>
    <w:rsid w:val="00966282"/>
    <w:rsid w:val="0099149F"/>
    <w:rsid w:val="00992228"/>
    <w:rsid w:val="00993689"/>
    <w:rsid w:val="009A5E03"/>
    <w:rsid w:val="009B5FC8"/>
    <w:rsid w:val="009B646C"/>
    <w:rsid w:val="009D1ED9"/>
    <w:rsid w:val="009D32AA"/>
    <w:rsid w:val="009E5A4E"/>
    <w:rsid w:val="009F603E"/>
    <w:rsid w:val="00A05184"/>
    <w:rsid w:val="00A16EF6"/>
    <w:rsid w:val="00A211F1"/>
    <w:rsid w:val="00A27F36"/>
    <w:rsid w:val="00A32440"/>
    <w:rsid w:val="00A37E25"/>
    <w:rsid w:val="00A50AF4"/>
    <w:rsid w:val="00A511CB"/>
    <w:rsid w:val="00A529DE"/>
    <w:rsid w:val="00A53E8B"/>
    <w:rsid w:val="00A73BE6"/>
    <w:rsid w:val="00A77460"/>
    <w:rsid w:val="00A82C82"/>
    <w:rsid w:val="00A87063"/>
    <w:rsid w:val="00A9320D"/>
    <w:rsid w:val="00A9442E"/>
    <w:rsid w:val="00AA0031"/>
    <w:rsid w:val="00AA6126"/>
    <w:rsid w:val="00AB7A1F"/>
    <w:rsid w:val="00AC1941"/>
    <w:rsid w:val="00AC7C28"/>
    <w:rsid w:val="00AD6776"/>
    <w:rsid w:val="00AE003A"/>
    <w:rsid w:val="00AE062E"/>
    <w:rsid w:val="00AE3E4E"/>
    <w:rsid w:val="00AE7D2B"/>
    <w:rsid w:val="00AF1494"/>
    <w:rsid w:val="00B059C2"/>
    <w:rsid w:val="00B068C2"/>
    <w:rsid w:val="00B10992"/>
    <w:rsid w:val="00B14AD2"/>
    <w:rsid w:val="00B34B3B"/>
    <w:rsid w:val="00B41F16"/>
    <w:rsid w:val="00B46018"/>
    <w:rsid w:val="00B56393"/>
    <w:rsid w:val="00B649A5"/>
    <w:rsid w:val="00B679E9"/>
    <w:rsid w:val="00B72135"/>
    <w:rsid w:val="00B728F3"/>
    <w:rsid w:val="00B73C99"/>
    <w:rsid w:val="00B7557C"/>
    <w:rsid w:val="00B77184"/>
    <w:rsid w:val="00B831FA"/>
    <w:rsid w:val="00B85CAE"/>
    <w:rsid w:val="00B907C7"/>
    <w:rsid w:val="00B90C3D"/>
    <w:rsid w:val="00B94F7E"/>
    <w:rsid w:val="00B9697B"/>
    <w:rsid w:val="00BA3F2E"/>
    <w:rsid w:val="00BA588B"/>
    <w:rsid w:val="00BB68CE"/>
    <w:rsid w:val="00BC18D4"/>
    <w:rsid w:val="00BC1BF3"/>
    <w:rsid w:val="00BC51BE"/>
    <w:rsid w:val="00BD5CF8"/>
    <w:rsid w:val="00BE231C"/>
    <w:rsid w:val="00BE34E8"/>
    <w:rsid w:val="00BF6106"/>
    <w:rsid w:val="00BF6422"/>
    <w:rsid w:val="00C10018"/>
    <w:rsid w:val="00C14C34"/>
    <w:rsid w:val="00C320F9"/>
    <w:rsid w:val="00C33786"/>
    <w:rsid w:val="00C40D91"/>
    <w:rsid w:val="00C41313"/>
    <w:rsid w:val="00C41FDB"/>
    <w:rsid w:val="00C42134"/>
    <w:rsid w:val="00C71750"/>
    <w:rsid w:val="00C73AFD"/>
    <w:rsid w:val="00C74F66"/>
    <w:rsid w:val="00C80372"/>
    <w:rsid w:val="00C81816"/>
    <w:rsid w:val="00C90CAA"/>
    <w:rsid w:val="00CB77BD"/>
    <w:rsid w:val="00CC631E"/>
    <w:rsid w:val="00CD1F17"/>
    <w:rsid w:val="00CD2A3E"/>
    <w:rsid w:val="00CD59FC"/>
    <w:rsid w:val="00CE44B9"/>
    <w:rsid w:val="00CE4A50"/>
    <w:rsid w:val="00CE4B86"/>
    <w:rsid w:val="00CF3EA1"/>
    <w:rsid w:val="00D02888"/>
    <w:rsid w:val="00D0613C"/>
    <w:rsid w:val="00D12080"/>
    <w:rsid w:val="00D2505D"/>
    <w:rsid w:val="00D37335"/>
    <w:rsid w:val="00D427F6"/>
    <w:rsid w:val="00D42E6C"/>
    <w:rsid w:val="00D47F58"/>
    <w:rsid w:val="00D5354B"/>
    <w:rsid w:val="00D7224A"/>
    <w:rsid w:val="00D73188"/>
    <w:rsid w:val="00D8121A"/>
    <w:rsid w:val="00D957B5"/>
    <w:rsid w:val="00D978F8"/>
    <w:rsid w:val="00DA1452"/>
    <w:rsid w:val="00DA3E0D"/>
    <w:rsid w:val="00DB0309"/>
    <w:rsid w:val="00DD7BF0"/>
    <w:rsid w:val="00DE020C"/>
    <w:rsid w:val="00DE183E"/>
    <w:rsid w:val="00DF2061"/>
    <w:rsid w:val="00DF282A"/>
    <w:rsid w:val="00DF420A"/>
    <w:rsid w:val="00DF4BB4"/>
    <w:rsid w:val="00E00F5B"/>
    <w:rsid w:val="00E1021A"/>
    <w:rsid w:val="00E175F1"/>
    <w:rsid w:val="00E30315"/>
    <w:rsid w:val="00E3183D"/>
    <w:rsid w:val="00E40875"/>
    <w:rsid w:val="00E51F75"/>
    <w:rsid w:val="00E614BE"/>
    <w:rsid w:val="00E72801"/>
    <w:rsid w:val="00E86EAD"/>
    <w:rsid w:val="00E87B22"/>
    <w:rsid w:val="00E9331D"/>
    <w:rsid w:val="00E955DF"/>
    <w:rsid w:val="00EA70F3"/>
    <w:rsid w:val="00EC076B"/>
    <w:rsid w:val="00ED352D"/>
    <w:rsid w:val="00ED7846"/>
    <w:rsid w:val="00EF0141"/>
    <w:rsid w:val="00EF09CA"/>
    <w:rsid w:val="00EF39D4"/>
    <w:rsid w:val="00EF3A8E"/>
    <w:rsid w:val="00F068F7"/>
    <w:rsid w:val="00F108DE"/>
    <w:rsid w:val="00F20D5B"/>
    <w:rsid w:val="00F322AB"/>
    <w:rsid w:val="00F3264C"/>
    <w:rsid w:val="00F4284E"/>
    <w:rsid w:val="00F446F1"/>
    <w:rsid w:val="00F505DA"/>
    <w:rsid w:val="00F53676"/>
    <w:rsid w:val="00F547CC"/>
    <w:rsid w:val="00F6070A"/>
    <w:rsid w:val="00F60A4F"/>
    <w:rsid w:val="00F6102A"/>
    <w:rsid w:val="00F62E88"/>
    <w:rsid w:val="00F67C74"/>
    <w:rsid w:val="00F70912"/>
    <w:rsid w:val="00F72130"/>
    <w:rsid w:val="00F8362D"/>
    <w:rsid w:val="00F86F05"/>
    <w:rsid w:val="00F935EA"/>
    <w:rsid w:val="00FA222E"/>
    <w:rsid w:val="00FA3B0C"/>
    <w:rsid w:val="00FA5DFC"/>
    <w:rsid w:val="00FA7139"/>
    <w:rsid w:val="00FB3262"/>
    <w:rsid w:val="00FB7747"/>
    <w:rsid w:val="00FC108C"/>
    <w:rsid w:val="00FC455E"/>
    <w:rsid w:val="00FD55F9"/>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8B126"/>
  <w15:docId w15:val="{A2819598-857D-40B7-9EDA-CA6C6560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AD"/>
    <w:rPr>
      <w:rFonts w:ascii="Amasis MT" w:hAnsi="Amasis MT"/>
      <w:sz w:val="24"/>
    </w:rPr>
  </w:style>
  <w:style w:type="paragraph" w:styleId="Heading1">
    <w:name w:val="heading 1"/>
    <w:basedOn w:val="Normal"/>
    <w:next w:val="Normal"/>
    <w:qFormat/>
    <w:rsid w:val="00E86EAD"/>
    <w:pPr>
      <w:keepNext/>
      <w:outlineLvl w:val="0"/>
    </w:pPr>
    <w:rPr>
      <w:rFonts w:ascii="BernhardMod BT" w:hAnsi="BernhardMod BT"/>
      <w:b/>
      <w:i/>
    </w:rPr>
  </w:style>
  <w:style w:type="paragraph" w:styleId="Heading2">
    <w:name w:val="heading 2"/>
    <w:basedOn w:val="Normal"/>
    <w:next w:val="Normal"/>
    <w:qFormat/>
    <w:rsid w:val="00E86EAD"/>
    <w:pPr>
      <w:keepNext/>
      <w:jc w:val="center"/>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6EAD"/>
    <w:pPr>
      <w:jc w:val="center"/>
    </w:pPr>
    <w:rPr>
      <w:b/>
      <w:i/>
    </w:rPr>
  </w:style>
  <w:style w:type="paragraph" w:styleId="BodyText2">
    <w:name w:val="Body Text 2"/>
    <w:basedOn w:val="Normal"/>
    <w:rsid w:val="00E86EAD"/>
    <w:rPr>
      <w:b/>
    </w:rPr>
  </w:style>
  <w:style w:type="paragraph" w:styleId="Header">
    <w:name w:val="header"/>
    <w:basedOn w:val="Normal"/>
    <w:link w:val="HeaderChar"/>
    <w:uiPriority w:val="99"/>
    <w:rsid w:val="00E86EAD"/>
    <w:pPr>
      <w:tabs>
        <w:tab w:val="center" w:pos="4320"/>
        <w:tab w:val="right" w:pos="8640"/>
      </w:tabs>
    </w:pPr>
  </w:style>
  <w:style w:type="paragraph" w:styleId="Footer">
    <w:name w:val="footer"/>
    <w:basedOn w:val="Normal"/>
    <w:link w:val="FooterChar"/>
    <w:uiPriority w:val="99"/>
    <w:rsid w:val="00E86EAD"/>
    <w:pPr>
      <w:tabs>
        <w:tab w:val="center" w:pos="4320"/>
        <w:tab w:val="right" w:pos="8640"/>
      </w:tabs>
    </w:pPr>
  </w:style>
  <w:style w:type="character" w:styleId="Hyperlink">
    <w:name w:val="Hyperlink"/>
    <w:basedOn w:val="DefaultParagraphFont"/>
    <w:rsid w:val="00E86EAD"/>
    <w:rPr>
      <w:color w:val="0000FF"/>
      <w:u w:val="single"/>
    </w:rPr>
  </w:style>
  <w:style w:type="character" w:styleId="FollowedHyperlink">
    <w:name w:val="FollowedHyperlink"/>
    <w:basedOn w:val="DefaultParagraphFont"/>
    <w:rsid w:val="00E86EAD"/>
    <w:rPr>
      <w:color w:val="800080"/>
      <w:u w:val="single"/>
    </w:rPr>
  </w:style>
  <w:style w:type="paragraph" w:styleId="BodyText3">
    <w:name w:val="Body Text 3"/>
    <w:basedOn w:val="Normal"/>
    <w:rsid w:val="00E86EAD"/>
    <w:rPr>
      <w:i/>
    </w:rPr>
  </w:style>
  <w:style w:type="paragraph" w:styleId="Title">
    <w:name w:val="Title"/>
    <w:basedOn w:val="Normal"/>
    <w:qFormat/>
    <w:rsid w:val="00E86EAD"/>
    <w:pPr>
      <w:jc w:val="center"/>
    </w:pPr>
    <w:rPr>
      <w:rFonts w:ascii="Amasis MT Bd" w:hAnsi="Amasis MT Bd"/>
      <w:sz w:val="36"/>
    </w:rPr>
  </w:style>
  <w:style w:type="paragraph" w:styleId="BalloonText">
    <w:name w:val="Balloon Text"/>
    <w:basedOn w:val="Normal"/>
    <w:semiHidden/>
    <w:rsid w:val="00ED7846"/>
    <w:rPr>
      <w:rFonts w:ascii="Tahoma" w:hAnsi="Tahoma" w:cs="Tahoma"/>
      <w:sz w:val="16"/>
      <w:szCs w:val="16"/>
    </w:rPr>
  </w:style>
  <w:style w:type="paragraph" w:styleId="ListParagraph">
    <w:name w:val="List Paragraph"/>
    <w:basedOn w:val="Normal"/>
    <w:uiPriority w:val="34"/>
    <w:qFormat/>
    <w:rsid w:val="009B5FC8"/>
    <w:pPr>
      <w:ind w:left="720"/>
      <w:contextualSpacing/>
    </w:pPr>
  </w:style>
  <w:style w:type="table" w:styleId="TableGrid">
    <w:name w:val="Table Grid"/>
    <w:basedOn w:val="TableNormal"/>
    <w:rsid w:val="0071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6422"/>
    <w:pPr>
      <w:widowControl w:val="0"/>
      <w:autoSpaceDE w:val="0"/>
      <w:autoSpaceDN w:val="0"/>
      <w:ind w:left="107"/>
    </w:pPr>
    <w:rPr>
      <w:rFonts w:ascii="Times New Roman" w:hAnsi="Times New Roman"/>
      <w:sz w:val="22"/>
      <w:szCs w:val="22"/>
    </w:rPr>
  </w:style>
  <w:style w:type="character" w:customStyle="1" w:styleId="FooterChar">
    <w:name w:val="Footer Char"/>
    <w:basedOn w:val="DefaultParagraphFont"/>
    <w:link w:val="Footer"/>
    <w:uiPriority w:val="99"/>
    <w:rsid w:val="006C3EDB"/>
    <w:rPr>
      <w:rFonts w:ascii="Amasis MT" w:hAnsi="Amasis MT"/>
      <w:sz w:val="24"/>
    </w:rPr>
  </w:style>
  <w:style w:type="character" w:customStyle="1" w:styleId="HeaderChar">
    <w:name w:val="Header Char"/>
    <w:basedOn w:val="DefaultParagraphFont"/>
    <w:link w:val="Header"/>
    <w:uiPriority w:val="99"/>
    <w:rsid w:val="00E30315"/>
    <w:rPr>
      <w:rFonts w:ascii="Amasis MT" w:hAnsi="Amasis MT"/>
      <w:sz w:val="24"/>
    </w:rPr>
  </w:style>
  <w:style w:type="paragraph" w:styleId="NormalWeb">
    <w:name w:val="Normal (Web)"/>
    <w:basedOn w:val="Normal"/>
    <w:uiPriority w:val="99"/>
    <w:unhideWhenUsed/>
    <w:rsid w:val="00C42134"/>
    <w:pPr>
      <w:spacing w:before="100" w:beforeAutospacing="1" w:after="100" w:afterAutospacing="1"/>
    </w:pPr>
    <w:rPr>
      <w:rFonts w:ascii="Times New Roman" w:hAnsi="Times New Roman"/>
      <w:szCs w:val="24"/>
    </w:rPr>
  </w:style>
  <w:style w:type="paragraph" w:styleId="NoSpacing">
    <w:name w:val="No Spacing"/>
    <w:uiPriority w:val="1"/>
    <w:qFormat/>
    <w:rsid w:val="00A3244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666005">
      <w:bodyDiv w:val="1"/>
      <w:marLeft w:val="0"/>
      <w:marRight w:val="0"/>
      <w:marTop w:val="0"/>
      <w:marBottom w:val="0"/>
      <w:divBdr>
        <w:top w:val="none" w:sz="0" w:space="0" w:color="auto"/>
        <w:left w:val="none" w:sz="0" w:space="0" w:color="auto"/>
        <w:bottom w:val="none" w:sz="0" w:space="0" w:color="auto"/>
        <w:right w:val="none" w:sz="0" w:space="0" w:color="auto"/>
      </w:divBdr>
    </w:div>
    <w:div w:id="15966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2659-65DB-4C06-9328-957DC81C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Links>
    <vt:vector size="24" baseType="variant">
      <vt:variant>
        <vt:i4>4653100</vt:i4>
      </vt:variant>
      <vt:variant>
        <vt:i4>6</vt:i4>
      </vt:variant>
      <vt:variant>
        <vt:i4>0</vt:i4>
      </vt:variant>
      <vt:variant>
        <vt:i4>5</vt:i4>
      </vt:variant>
      <vt:variant>
        <vt:lpwstr>mailto:njwrri@aesop.rutgers.edu</vt:lpwstr>
      </vt:variant>
      <vt:variant>
        <vt:lpwstr/>
      </vt:variant>
      <vt:variant>
        <vt:i4>4653100</vt:i4>
      </vt:variant>
      <vt:variant>
        <vt:i4>3</vt:i4>
      </vt:variant>
      <vt:variant>
        <vt:i4>0</vt:i4>
      </vt:variant>
      <vt:variant>
        <vt:i4>5</vt:i4>
      </vt:variant>
      <vt:variant>
        <vt:lpwstr>mailto:njwrri@aesop.rutgers.edu</vt:lpwstr>
      </vt:variant>
      <vt:variant>
        <vt:lpwstr/>
      </vt:variant>
      <vt:variant>
        <vt:i4>7602296</vt:i4>
      </vt:variant>
      <vt:variant>
        <vt:i4>0</vt:i4>
      </vt:variant>
      <vt:variant>
        <vt:i4>0</vt:i4>
      </vt:variant>
      <vt:variant>
        <vt:i4>5</vt:i4>
      </vt:variant>
      <vt:variant>
        <vt:lpwstr>http://www.njwrri.rutgers.edu/research.html</vt:lpwstr>
      </vt:variant>
      <vt:variant>
        <vt:lpwstr/>
      </vt:variant>
      <vt:variant>
        <vt:i4>7012385</vt:i4>
      </vt:variant>
      <vt:variant>
        <vt:i4>0</vt:i4>
      </vt:variant>
      <vt:variant>
        <vt:i4>0</vt:i4>
      </vt:variant>
      <vt:variant>
        <vt:i4>5</vt:i4>
      </vt:variant>
      <vt:variant>
        <vt:lpwstr>http://www.njwrri.rutgers.edu/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Lisa Galloway Evrard</cp:lastModifiedBy>
  <cp:revision>5</cp:revision>
  <dcterms:created xsi:type="dcterms:W3CDTF">2024-04-12T17:54:00Z</dcterms:created>
  <dcterms:modified xsi:type="dcterms:W3CDTF">2025-03-28T19:41:00Z</dcterms:modified>
</cp:coreProperties>
</file>